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</w:t>
      </w:r>
      <w:r w:rsidR="00635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амме учебного предмета «</w:t>
      </w:r>
      <w:proofErr w:type="spellStart"/>
      <w:r w:rsidR="00635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Крымоведение</w:t>
      </w:r>
      <w:proofErr w:type="spellEnd"/>
      <w:r w:rsidRPr="0056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7 класс</w:t>
      </w: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        Рабочая программа составлена на основе:</w:t>
      </w: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>- Федерального закона Российской Федерации «Об образовании в Российской федерации» № 273-ФЗ от 29.12.2012;</w:t>
      </w:r>
    </w:p>
    <w:p w:rsidR="005626A0" w:rsidRPr="005626A0" w:rsidRDefault="005626A0" w:rsidP="005626A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5626A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1897;  </w:t>
      </w:r>
    </w:p>
    <w:p w:rsidR="005626A0" w:rsidRPr="005626A0" w:rsidRDefault="005626A0" w:rsidP="005626A0">
      <w:pPr>
        <w:pStyle w:val="a3"/>
        <w:rPr>
          <w:rFonts w:ascii="Times New Roman" w:hAnsi="Times New Roman"/>
          <w:sz w:val="24"/>
          <w:szCs w:val="24"/>
        </w:rPr>
      </w:pPr>
      <w:r w:rsidRPr="005626A0">
        <w:rPr>
          <w:rFonts w:ascii="Times New Roman" w:hAnsi="Times New Roman"/>
          <w:sz w:val="24"/>
          <w:szCs w:val="24"/>
        </w:rPr>
        <w:t>- приказа МБОУ «</w:t>
      </w:r>
      <w:proofErr w:type="spellStart"/>
      <w:r w:rsidRPr="005626A0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Pr="005626A0">
        <w:rPr>
          <w:rFonts w:ascii="Times New Roman" w:hAnsi="Times New Roman"/>
          <w:sz w:val="24"/>
          <w:szCs w:val="24"/>
        </w:rPr>
        <w:t xml:space="preserve"> СОШ» от 21.08.2020 № 289 «Об утверждении  учебного плана на 2020/2021 учебный год»;</w:t>
      </w:r>
    </w:p>
    <w:p w:rsidR="005626A0" w:rsidRPr="005626A0" w:rsidRDefault="005626A0" w:rsidP="005626A0">
      <w:pPr>
        <w:pStyle w:val="a3"/>
        <w:rPr>
          <w:rFonts w:ascii="Times New Roman" w:hAnsi="Times New Roman"/>
          <w:sz w:val="24"/>
          <w:szCs w:val="24"/>
        </w:rPr>
      </w:pPr>
      <w:r w:rsidRPr="005626A0">
        <w:rPr>
          <w:rFonts w:ascii="Times New Roman" w:hAnsi="Times New Roman"/>
          <w:sz w:val="24"/>
          <w:szCs w:val="24"/>
        </w:rPr>
        <w:t>- приказа МБОУ «</w:t>
      </w:r>
      <w:proofErr w:type="spellStart"/>
      <w:r w:rsidRPr="005626A0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Pr="005626A0">
        <w:rPr>
          <w:rFonts w:ascii="Times New Roman" w:hAnsi="Times New Roman"/>
          <w:sz w:val="24"/>
          <w:szCs w:val="24"/>
        </w:rPr>
        <w:t xml:space="preserve"> СОШ» от 21.08.2020 № 285 «Об утверждении положения о структуре, порядке разработки и утверждения рабочих программ учебных предметов, курсов, дисциплин (модулей)».</w:t>
      </w:r>
    </w:p>
    <w:p w:rsidR="00635AFD" w:rsidRPr="00697CC5" w:rsidRDefault="00635AFD" w:rsidP="00635AFD">
      <w:pPr>
        <w:pStyle w:val="Default"/>
      </w:pPr>
      <w:r>
        <w:rPr>
          <w:bCs/>
        </w:rPr>
        <w:t xml:space="preserve">- </w:t>
      </w:r>
      <w:r>
        <w:rPr>
          <w:sz w:val="23"/>
          <w:szCs w:val="23"/>
        </w:rPr>
        <w:t>П</w:t>
      </w:r>
      <w:r w:rsidRPr="00697CC5">
        <w:rPr>
          <w:sz w:val="23"/>
          <w:szCs w:val="23"/>
        </w:rPr>
        <w:t xml:space="preserve">римерной программой основного общего образования по </w:t>
      </w:r>
      <w:proofErr w:type="spellStart"/>
      <w:r w:rsidRPr="00697CC5">
        <w:rPr>
          <w:sz w:val="23"/>
          <w:szCs w:val="23"/>
        </w:rPr>
        <w:t>крымоведению</w:t>
      </w:r>
      <w:proofErr w:type="spellEnd"/>
      <w:r w:rsidRPr="00697CC5">
        <w:rPr>
          <w:sz w:val="23"/>
          <w:szCs w:val="23"/>
        </w:rPr>
        <w:t xml:space="preserve"> для 5-9 классов, Утвержденной Коллегией МОН Республики Крым. Авторы: Рудяков А.Н. – доктор филологических наук, профессор, ректор </w:t>
      </w:r>
      <w:proofErr w:type="spellStart"/>
      <w:r w:rsidRPr="00697CC5">
        <w:rPr>
          <w:sz w:val="23"/>
          <w:szCs w:val="23"/>
        </w:rPr>
        <w:t>КРИППО</w:t>
      </w:r>
      <w:proofErr w:type="gramStart"/>
      <w:r w:rsidRPr="00697CC5">
        <w:rPr>
          <w:sz w:val="23"/>
          <w:szCs w:val="23"/>
        </w:rPr>
        <w:t>.С</w:t>
      </w:r>
      <w:proofErr w:type="gramEnd"/>
      <w:r w:rsidRPr="00697CC5">
        <w:rPr>
          <w:sz w:val="23"/>
          <w:szCs w:val="23"/>
        </w:rPr>
        <w:t>упрычев</w:t>
      </w:r>
      <w:proofErr w:type="spellEnd"/>
      <w:r w:rsidRPr="00697CC5">
        <w:rPr>
          <w:sz w:val="23"/>
          <w:szCs w:val="23"/>
        </w:rPr>
        <w:t xml:space="preserve"> А.В. – кандидат педагогических наук, заведующий кафедрой естественно-математического образования КРИППО.</w:t>
      </w:r>
    </w:p>
    <w:p w:rsidR="005626A0" w:rsidRDefault="005626A0" w:rsidP="005626A0">
      <w:pPr>
        <w:jc w:val="both"/>
        <w:rPr>
          <w:rFonts w:ascii="Times New Roman" w:hAnsi="Times New Roman"/>
          <w:bCs/>
          <w:sz w:val="24"/>
          <w:szCs w:val="24"/>
        </w:rPr>
      </w:pPr>
    </w:p>
    <w:p w:rsidR="005626A0" w:rsidRDefault="005626A0" w:rsidP="005626A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26A0">
        <w:rPr>
          <w:rFonts w:ascii="Times New Roman" w:hAnsi="Times New Roman"/>
          <w:sz w:val="24"/>
          <w:szCs w:val="24"/>
          <w:shd w:val="clear" w:color="auto" w:fill="FFFFFF"/>
        </w:rPr>
        <w:t xml:space="preserve">Биология  учебная дисциплина </w:t>
      </w:r>
      <w:r w:rsidRPr="005626A0">
        <w:rPr>
          <w:rFonts w:ascii="Times New Roman" w:hAnsi="Times New Roman"/>
          <w:b/>
          <w:sz w:val="24"/>
          <w:szCs w:val="24"/>
          <w:shd w:val="clear" w:color="auto" w:fill="FFFFFF"/>
        </w:rPr>
        <w:t>предметной области</w:t>
      </w:r>
      <w:r w:rsidRPr="005626A0">
        <w:rPr>
          <w:rFonts w:ascii="Times New Roman" w:hAnsi="Times New Roman"/>
          <w:sz w:val="24"/>
          <w:szCs w:val="24"/>
          <w:shd w:val="clear" w:color="auto" w:fill="FFFFFF"/>
        </w:rPr>
        <w:t xml:space="preserve"> «Естественнонаучные предметы». </w:t>
      </w:r>
    </w:p>
    <w:p w:rsidR="005626A0" w:rsidRDefault="005626A0" w:rsidP="005626A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626A0" w:rsidRPr="006004BA" w:rsidRDefault="005626A0" w:rsidP="005626A0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6004BA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635AFD">
        <w:rPr>
          <w:rFonts w:ascii="Times New Roman" w:hAnsi="Times New Roman"/>
          <w:sz w:val="24"/>
          <w:szCs w:val="24"/>
        </w:rPr>
        <w:t xml:space="preserve">изучения </w:t>
      </w:r>
      <w:proofErr w:type="spellStart"/>
      <w:r w:rsidR="00635AFD">
        <w:rPr>
          <w:rFonts w:ascii="Times New Roman" w:hAnsi="Times New Roman"/>
          <w:sz w:val="24"/>
          <w:szCs w:val="24"/>
        </w:rPr>
        <w:t>крымоведения</w:t>
      </w:r>
      <w:proofErr w:type="spellEnd"/>
      <w:r w:rsidR="00635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7</w:t>
      </w:r>
      <w:r w:rsidRPr="006004BA">
        <w:rPr>
          <w:rFonts w:ascii="Times New Roman" w:hAnsi="Times New Roman"/>
          <w:sz w:val="24"/>
          <w:szCs w:val="24"/>
        </w:rPr>
        <w:t xml:space="preserve"> классе</w:t>
      </w:r>
    </w:p>
    <w:p w:rsidR="00635AFD" w:rsidRPr="00635AFD" w:rsidRDefault="00635AFD" w:rsidP="00635AFD">
      <w:pPr>
        <w:shd w:val="clear" w:color="auto" w:fill="FFFFFF"/>
        <w:spacing w:line="240" w:lineRule="auto"/>
        <w:rPr>
          <w:rFonts w:ascii="yandex-sans" w:hAnsi="yandex-sans" w:cs="Times New Roman"/>
          <w:sz w:val="24"/>
          <w:szCs w:val="24"/>
        </w:rPr>
      </w:pPr>
      <w:r w:rsidRPr="00635AFD">
        <w:rPr>
          <w:rFonts w:ascii="yandex-sans" w:hAnsi="yandex-sans" w:cs="Times New Roman"/>
          <w:sz w:val="24"/>
          <w:szCs w:val="24"/>
        </w:rPr>
        <w:t>Цель курса — заложить основы навыков исследования своей местности и родного</w:t>
      </w:r>
    </w:p>
    <w:p w:rsidR="00635AFD" w:rsidRPr="00635AFD" w:rsidRDefault="00635AFD" w:rsidP="00635AFD">
      <w:pPr>
        <w:shd w:val="clear" w:color="auto" w:fill="FFFFFF"/>
        <w:spacing w:line="240" w:lineRule="auto"/>
        <w:rPr>
          <w:rFonts w:ascii="yandex-sans" w:hAnsi="yandex-sans" w:cs="Times New Roman"/>
          <w:sz w:val="24"/>
          <w:szCs w:val="24"/>
        </w:rPr>
      </w:pPr>
      <w:r w:rsidRPr="00635AFD">
        <w:rPr>
          <w:rFonts w:ascii="yandex-sans" w:hAnsi="yandex-sans" w:cs="Times New Roman"/>
          <w:sz w:val="24"/>
          <w:szCs w:val="24"/>
        </w:rPr>
        <w:t>края, целостного восприятия краеведения как комплексной дисциплины, интегрирующей</w:t>
      </w:r>
    </w:p>
    <w:p w:rsidR="00635AFD" w:rsidRPr="00635AFD" w:rsidRDefault="00635AFD" w:rsidP="00635AFD">
      <w:pPr>
        <w:shd w:val="clear" w:color="auto" w:fill="FFFFFF"/>
        <w:spacing w:line="240" w:lineRule="auto"/>
        <w:rPr>
          <w:rFonts w:ascii="yandex-sans" w:hAnsi="yandex-sans" w:cs="Times New Roman"/>
          <w:sz w:val="24"/>
          <w:szCs w:val="24"/>
        </w:rPr>
      </w:pPr>
      <w:r w:rsidRPr="00635AFD">
        <w:rPr>
          <w:rFonts w:ascii="yandex-sans" w:hAnsi="yandex-sans" w:cs="Times New Roman"/>
          <w:sz w:val="24"/>
          <w:szCs w:val="24"/>
        </w:rPr>
        <w:t>географические, исторические, биологические, этнокультурные, экологические и другие</w:t>
      </w:r>
    </w:p>
    <w:p w:rsidR="00635AFD" w:rsidRPr="00635AFD" w:rsidRDefault="00635AFD" w:rsidP="00635AFD">
      <w:pPr>
        <w:shd w:val="clear" w:color="auto" w:fill="FFFFFF"/>
        <w:spacing w:line="240" w:lineRule="auto"/>
        <w:rPr>
          <w:rFonts w:ascii="yandex-sans" w:hAnsi="yandex-sans" w:cs="Times New Roman"/>
          <w:sz w:val="24"/>
          <w:szCs w:val="24"/>
        </w:rPr>
      </w:pPr>
      <w:r w:rsidRPr="00635AFD">
        <w:rPr>
          <w:rFonts w:ascii="yandex-sans" w:hAnsi="yandex-sans" w:cs="Times New Roman"/>
          <w:sz w:val="24"/>
          <w:szCs w:val="24"/>
        </w:rPr>
        <w:t>знания.</w:t>
      </w:r>
    </w:p>
    <w:p w:rsidR="00635AFD" w:rsidRPr="00635AFD" w:rsidRDefault="00635AFD" w:rsidP="00635AFD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5AFD">
        <w:rPr>
          <w:rFonts w:ascii="Times New Roman" w:hAnsi="Times New Roman" w:cs="Times New Roman"/>
          <w:sz w:val="24"/>
          <w:szCs w:val="24"/>
        </w:rPr>
        <w:t>Для успешного достижения основной цели курса необходимо решить следующие учебно-методические задачи – заложить основы навыков пространственно-временных исследований своей местности и родного края, целостного восприятия краеведения как комплексной дисциплины, интегрирующей географические, исторические, биологические, этнокультурные, экологические и другие знания.</w:t>
      </w:r>
    </w:p>
    <w:p w:rsidR="005626A0" w:rsidRDefault="005626A0" w:rsidP="005626A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626A0" w:rsidRDefault="005626A0" w:rsidP="005626A0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5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планирование.</w:t>
      </w: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FD" w:rsidRPr="005626A0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b/>
          <w:bCs/>
          <w:sz w:val="24"/>
          <w:szCs w:val="24"/>
        </w:rPr>
        <w:t xml:space="preserve">     Содержание  основных тем предмета:</w:t>
      </w:r>
      <w:r w:rsidRPr="005626A0">
        <w:rPr>
          <w:rFonts w:ascii="Times New Roman" w:eastAsia="NewtonCSanPin-Bold" w:hAnsi="Times New Roman" w:cs="Times New Roman"/>
          <w:sz w:val="24"/>
          <w:szCs w:val="24"/>
        </w:rPr>
        <w:t xml:space="preserve"> </w:t>
      </w:r>
      <w:r w:rsidR="00635AFD">
        <w:rPr>
          <w:rFonts w:ascii="Times New Roman" w:eastAsia="NewtonCSanPin-Bold" w:hAnsi="Times New Roman" w:cs="Times New Roman"/>
          <w:sz w:val="24"/>
          <w:szCs w:val="24"/>
        </w:rPr>
        <w:t>Введение. Работа с картами и знакомство с основами туризма. Центральный Крым. Северный Крым. Северо-Восточный Крым. Восточный Крым. Юго-Восточный Крым. Южный берег Крыма. Юго-Западный Крым. Западный Крым. Северо-Западный Крым. Севастополь.</w:t>
      </w:r>
    </w:p>
    <w:p w:rsidR="005626A0" w:rsidRPr="005626A0" w:rsidRDefault="005626A0" w:rsidP="005626A0">
      <w:pPr>
        <w:pStyle w:val="a3"/>
        <w:rPr>
          <w:rFonts w:ascii="Times New Roman" w:eastAsia="NewtonCSanPin-Bold" w:hAnsi="Times New Roman" w:cs="Times New Roman"/>
          <w:sz w:val="24"/>
          <w:szCs w:val="24"/>
        </w:rPr>
      </w:pPr>
    </w:p>
    <w:p w:rsidR="005626A0" w:rsidRPr="005626A0" w:rsidRDefault="005626A0" w:rsidP="005626A0">
      <w:pPr>
        <w:spacing w:line="240" w:lineRule="auto"/>
        <w:rPr>
          <w:rFonts w:ascii="Times New Roman" w:hAnsi="Times New Roman" w:cs="Times New Roman"/>
        </w:rPr>
      </w:pPr>
      <w:r w:rsidRPr="005626A0">
        <w:rPr>
          <w:rFonts w:ascii="Times New Roman" w:eastAsia="NewtonCSanPin-Bold" w:hAnsi="Times New Roman" w:cs="Times New Roman"/>
          <w:sz w:val="24"/>
          <w:szCs w:val="24"/>
        </w:rPr>
        <w:t>Для реализации программы используется учебник</w:t>
      </w:r>
      <w:r w:rsidRPr="005626A0">
        <w:rPr>
          <w:rFonts w:ascii="Times New Roman" w:hAnsi="Times New Roman" w:cs="Times New Roman"/>
        </w:rPr>
        <w:t xml:space="preserve"> </w:t>
      </w:r>
      <w:proofErr w:type="spellStart"/>
      <w:r w:rsidR="00635AFD">
        <w:rPr>
          <w:rFonts w:ascii="Times New Roman" w:hAnsi="Times New Roman" w:cs="Times New Roman"/>
        </w:rPr>
        <w:t>Супрычёв</w:t>
      </w:r>
      <w:proofErr w:type="spellEnd"/>
      <w:r w:rsidR="00635AFD">
        <w:rPr>
          <w:rFonts w:ascii="Times New Roman" w:hAnsi="Times New Roman" w:cs="Times New Roman"/>
        </w:rPr>
        <w:t xml:space="preserve"> А.В. </w:t>
      </w:r>
      <w:proofErr w:type="spellStart"/>
      <w:r w:rsidR="00635AFD">
        <w:rPr>
          <w:rFonts w:ascii="Times New Roman" w:hAnsi="Times New Roman" w:cs="Times New Roman"/>
        </w:rPr>
        <w:t>Крымоведение</w:t>
      </w:r>
      <w:proofErr w:type="spellEnd"/>
      <w:r w:rsidR="00635AFD">
        <w:rPr>
          <w:rFonts w:ascii="Times New Roman" w:hAnsi="Times New Roman" w:cs="Times New Roman"/>
        </w:rPr>
        <w:t>: Мозаика крымских регионов. 7 класс: рабочая тетрадь – Симферополь</w:t>
      </w:r>
      <w:proofErr w:type="gramStart"/>
      <w:r w:rsidR="00635AFD">
        <w:rPr>
          <w:rFonts w:ascii="Times New Roman" w:hAnsi="Times New Roman" w:cs="Times New Roman"/>
        </w:rPr>
        <w:t xml:space="preserve"> :</w:t>
      </w:r>
      <w:proofErr w:type="gramEnd"/>
      <w:r w:rsidR="00635AFD">
        <w:rPr>
          <w:rFonts w:ascii="Times New Roman" w:hAnsi="Times New Roman" w:cs="Times New Roman"/>
        </w:rPr>
        <w:t xml:space="preserve"> «Издательство «Наша школа», 2015.</w:t>
      </w:r>
    </w:p>
    <w:p w:rsidR="005626A0" w:rsidRPr="005626A0" w:rsidRDefault="005626A0" w:rsidP="005626A0">
      <w:pPr>
        <w:jc w:val="both"/>
        <w:rPr>
          <w:rFonts w:ascii="Times New Roman" w:hAnsi="Times New Roman" w:cs="Times New Roman"/>
          <w:bCs/>
        </w:rPr>
      </w:pPr>
    </w:p>
    <w:p w:rsidR="005626A0" w:rsidRPr="005626A0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0" w:rsidRPr="005626A0" w:rsidRDefault="005626A0" w:rsidP="005626A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b/>
          <w:bCs/>
          <w:sz w:val="24"/>
          <w:szCs w:val="24"/>
        </w:rPr>
        <w:t>Место предмета</w:t>
      </w:r>
      <w:r w:rsidRPr="005626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626A0">
        <w:rPr>
          <w:rFonts w:ascii="Times New Roman" w:hAnsi="Times New Roman" w:cs="Times New Roman"/>
          <w:b/>
          <w:bCs/>
          <w:sz w:val="24"/>
          <w:szCs w:val="24"/>
        </w:rPr>
        <w:t>в учебном плане:</w:t>
      </w:r>
      <w:r w:rsidRPr="0056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26A0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изучение данной программы выделено: в 7 классе н</w:t>
      </w:r>
      <w:r w:rsidR="00635AFD">
        <w:rPr>
          <w:rFonts w:ascii="Times New Roman" w:hAnsi="Times New Roman" w:cs="Times New Roman"/>
          <w:sz w:val="24"/>
          <w:szCs w:val="24"/>
        </w:rPr>
        <w:t>а изучение  биологии отводится 1 час</w:t>
      </w:r>
      <w:r w:rsidRPr="005626A0">
        <w:rPr>
          <w:rFonts w:ascii="Times New Roman" w:hAnsi="Times New Roman" w:cs="Times New Roman"/>
          <w:sz w:val="24"/>
          <w:szCs w:val="24"/>
        </w:rPr>
        <w:t xml:space="preserve"> в не</w:t>
      </w:r>
      <w:r w:rsidR="00635AFD">
        <w:rPr>
          <w:rFonts w:ascii="Times New Roman" w:hAnsi="Times New Roman" w:cs="Times New Roman"/>
          <w:sz w:val="24"/>
          <w:szCs w:val="24"/>
        </w:rPr>
        <w:t>делю.  Программа рассчитана на 3</w:t>
      </w:r>
      <w:r w:rsidRPr="005626A0">
        <w:rPr>
          <w:rFonts w:ascii="Times New Roman" w:hAnsi="Times New Roman" w:cs="Times New Roman"/>
          <w:sz w:val="24"/>
          <w:szCs w:val="24"/>
        </w:rPr>
        <w:t>4 ч</w:t>
      </w:r>
      <w:r w:rsidR="00635AFD">
        <w:rPr>
          <w:rFonts w:ascii="Times New Roman" w:hAnsi="Times New Roman" w:cs="Times New Roman"/>
          <w:sz w:val="24"/>
          <w:szCs w:val="24"/>
        </w:rPr>
        <w:t>аса</w:t>
      </w:r>
      <w:r w:rsidRPr="005626A0">
        <w:rPr>
          <w:rFonts w:ascii="Times New Roman" w:hAnsi="Times New Roman" w:cs="Times New Roman"/>
          <w:sz w:val="24"/>
          <w:szCs w:val="24"/>
        </w:rPr>
        <w:t>.</w:t>
      </w:r>
    </w:p>
    <w:p w:rsidR="005626A0" w:rsidRPr="005626A0" w:rsidRDefault="005626A0" w:rsidP="005626A0">
      <w:pPr>
        <w:rPr>
          <w:rFonts w:ascii="Times New Roman" w:hAnsi="Times New Roman" w:cs="Times New Roman"/>
        </w:rPr>
      </w:pPr>
    </w:p>
    <w:p w:rsidR="005626A0" w:rsidRPr="005626A0" w:rsidRDefault="005626A0" w:rsidP="005626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26A0" w:rsidRPr="00AB2C13" w:rsidRDefault="005626A0" w:rsidP="005626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F98" w:rsidRDefault="005C7F98"/>
    <w:sectPr w:rsidR="005C7F98" w:rsidSect="00A40D3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38"/>
    <w:multiLevelType w:val="hybridMultilevel"/>
    <w:tmpl w:val="B7A0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22CB8"/>
    <w:multiLevelType w:val="hybridMultilevel"/>
    <w:tmpl w:val="A3AA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26A0"/>
    <w:rsid w:val="00113F39"/>
    <w:rsid w:val="005626A0"/>
    <w:rsid w:val="005C7F98"/>
    <w:rsid w:val="00635AFD"/>
    <w:rsid w:val="00A40D30"/>
    <w:rsid w:val="00B3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A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6A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626A0"/>
  </w:style>
  <w:style w:type="paragraph" w:styleId="a5">
    <w:name w:val="List Paragraph"/>
    <w:basedOn w:val="a"/>
    <w:uiPriority w:val="99"/>
    <w:qFormat/>
    <w:rsid w:val="005626A0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35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5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2020-11-02T16:00:00Z</dcterms:created>
  <dcterms:modified xsi:type="dcterms:W3CDTF">2020-11-02T16:00:00Z</dcterms:modified>
</cp:coreProperties>
</file>