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3C" w:rsidRPr="00743CD4" w:rsidRDefault="003C0E3C" w:rsidP="003C0E3C">
      <w:pPr>
        <w:tabs>
          <w:tab w:val="num" w:pos="0"/>
        </w:tabs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3CD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C0E3C" w:rsidRPr="00743CD4" w:rsidRDefault="003C0E3C" w:rsidP="003C0E3C">
      <w:pPr>
        <w:tabs>
          <w:tab w:val="num" w:pos="0"/>
        </w:tabs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3CD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«Тенистовская средняя общеобразовательная школа»</w:t>
      </w:r>
    </w:p>
    <w:p w:rsidR="003C0E3C" w:rsidRPr="00743CD4" w:rsidRDefault="003C0E3C" w:rsidP="003C0E3C">
      <w:pPr>
        <w:tabs>
          <w:tab w:val="num" w:pos="0"/>
        </w:tabs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3CD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Бахчисарайского района Республики Крым</w:t>
      </w:r>
    </w:p>
    <w:p w:rsidR="003C0E3C" w:rsidRPr="00743CD4" w:rsidRDefault="003C0E3C" w:rsidP="003C0E3C">
      <w:pPr>
        <w:tabs>
          <w:tab w:val="num" w:pos="0"/>
          <w:tab w:val="center" w:pos="4677"/>
          <w:tab w:val="left" w:pos="5175"/>
        </w:tabs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743CD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tbl>
      <w:tblPr>
        <w:tblW w:w="10774" w:type="dxa"/>
        <w:tblInd w:w="-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685"/>
        <w:gridCol w:w="3686"/>
      </w:tblGrid>
      <w:tr w:rsidR="003C0E3C" w:rsidRPr="00743CD4" w:rsidTr="00343B29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РАССМОТРЕНО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 заседании ШМО 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Руководитель  ШМО 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Подпись______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В.К.Каракаш</w:t>
            </w: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Протокол №____________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от  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«____»_________2021</w:t>
            </w: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СОГЛАСОВАНО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Подпись_____  В.В.Шушеначева </w:t>
            </w:r>
          </w:p>
          <w:p w:rsidR="003C0E3C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«___30__»_____08______2021</w:t>
            </w: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УТВЕРЖДЕНО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Директор 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Подпись ______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Ю.Р.Акимова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Приказ №_____</w:t>
            </w:r>
          </w:p>
          <w:p w:rsidR="003C0E3C" w:rsidRPr="00743CD4" w:rsidRDefault="003C0E3C" w:rsidP="00343B2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от  «__30___»____08____2021</w:t>
            </w:r>
            <w:r w:rsidRPr="00743CD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C0E3C" w:rsidRPr="00743CD4" w:rsidRDefault="003C0E3C" w:rsidP="003C0E3C">
      <w:pPr>
        <w:tabs>
          <w:tab w:val="num" w:pos="0"/>
        </w:tabs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43CD4">
        <w:rPr>
          <w:rFonts w:ascii="Times New Roman" w:hAnsi="Times New Roman"/>
          <w:b/>
          <w:sz w:val="24"/>
          <w:szCs w:val="24"/>
          <w:lang w:eastAsia="ru-RU"/>
        </w:rPr>
        <w:t>РАБОЧАЯ ПРОГРАММА</w:t>
      </w:r>
    </w:p>
    <w:p w:rsidR="003C0E3C" w:rsidRPr="00743CD4" w:rsidRDefault="003C0E3C" w:rsidP="003C0E3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КРУЖКА</w:t>
      </w:r>
    </w:p>
    <w:p w:rsidR="003C0E3C" w:rsidRPr="00743CD4" w:rsidRDefault="003C0E3C" w:rsidP="003C0E3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Слово под пером писателя</w:t>
      </w:r>
      <w:r w:rsidRPr="00743CD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C0E3C" w:rsidRPr="00743CD4" w:rsidRDefault="003C0E3C" w:rsidP="003C0E3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43C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:rsidR="003C0E3C" w:rsidRPr="00743CD4" w:rsidRDefault="003C0E3C" w:rsidP="003C0E3C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2021/ 2022</w:t>
      </w:r>
      <w:r w:rsidRPr="00743CD4">
        <w:rPr>
          <w:rFonts w:ascii="Times New Roman" w:hAnsi="Times New Roman"/>
          <w:sz w:val="24"/>
          <w:szCs w:val="24"/>
          <w:lang w:eastAsia="ru-RU"/>
        </w:rPr>
        <w:t xml:space="preserve">  УЧЕБНЫЙ ГОД</w:t>
      </w:r>
    </w:p>
    <w:p w:rsidR="003C0E3C" w:rsidRPr="00743CD4" w:rsidRDefault="003C0E3C" w:rsidP="003C0E3C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C0E3C" w:rsidRPr="00743CD4" w:rsidRDefault="003C0E3C" w:rsidP="003C0E3C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3CD4">
        <w:rPr>
          <w:rFonts w:ascii="Times New Roman" w:hAnsi="Times New Roman"/>
          <w:bCs/>
          <w:sz w:val="24"/>
          <w:szCs w:val="24"/>
          <w:lang w:eastAsia="ru-RU"/>
        </w:rPr>
        <w:t>БАЗОВЫЙ   УРОВЕНЬ</w:t>
      </w:r>
    </w:p>
    <w:p w:rsidR="003C0E3C" w:rsidRPr="00743CD4" w:rsidRDefault="003C0E3C" w:rsidP="003C0E3C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КРУЖОК     «</w:t>
      </w:r>
      <w:r>
        <w:rPr>
          <w:rFonts w:ascii="Times New Roman" w:hAnsi="Times New Roman"/>
          <w:sz w:val="24"/>
          <w:szCs w:val="24"/>
          <w:lang w:eastAsia="ru-RU"/>
        </w:rPr>
        <w:t>Слово под пером писателя</w:t>
      </w:r>
      <w:r w:rsidRPr="00743CD4">
        <w:rPr>
          <w:rFonts w:ascii="Times New Roman" w:hAnsi="Times New Roman"/>
          <w:sz w:val="24"/>
          <w:szCs w:val="24"/>
          <w:lang w:eastAsia="ru-RU"/>
        </w:rPr>
        <w:t>»</w:t>
      </w:r>
    </w:p>
    <w:p w:rsidR="003C0E3C" w:rsidRPr="00743CD4" w:rsidRDefault="003C0E3C" w:rsidP="003C0E3C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3CD4">
        <w:rPr>
          <w:rFonts w:ascii="Times New Roman" w:hAnsi="Times New Roman"/>
          <w:sz w:val="24"/>
          <w:szCs w:val="24"/>
          <w:lang w:eastAsia="ru-RU"/>
        </w:rPr>
        <w:t xml:space="preserve">КЛАСС          </w:t>
      </w:r>
      <w:r>
        <w:rPr>
          <w:rFonts w:ascii="Times New Roman" w:hAnsi="Times New Roman"/>
          <w:sz w:val="24"/>
          <w:szCs w:val="24"/>
          <w:lang w:eastAsia="ru-RU"/>
        </w:rPr>
        <w:t>9</w:t>
      </w:r>
    </w:p>
    <w:p w:rsidR="003C0E3C" w:rsidRPr="00743CD4" w:rsidRDefault="003C0E3C" w:rsidP="003C0E3C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3CD4">
        <w:rPr>
          <w:rFonts w:ascii="Times New Roman" w:hAnsi="Times New Roman"/>
          <w:sz w:val="24"/>
          <w:szCs w:val="24"/>
          <w:lang w:eastAsia="ru-RU"/>
        </w:rPr>
        <w:t>КОЛИЧЕСТВО  ЧАСОВ    в неделю  1час  всего за год  3</w:t>
      </w:r>
      <w:r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Pr="00743CD4">
        <w:rPr>
          <w:rFonts w:ascii="Times New Roman" w:hAnsi="Times New Roman"/>
          <w:sz w:val="24"/>
          <w:szCs w:val="24"/>
          <w:lang w:eastAsia="ru-RU"/>
        </w:rPr>
        <w:t>часа</w:t>
      </w:r>
    </w:p>
    <w:p w:rsidR="003C0E3C" w:rsidRPr="00743CD4" w:rsidRDefault="003C0E3C" w:rsidP="003C0E3C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43CD4">
        <w:rPr>
          <w:rFonts w:ascii="Times New Roman" w:hAnsi="Times New Roman"/>
          <w:sz w:val="24"/>
          <w:szCs w:val="24"/>
          <w:lang w:eastAsia="ru-RU"/>
        </w:rPr>
        <w:t xml:space="preserve">УЧИТЕЛЬ  </w:t>
      </w:r>
      <w:r>
        <w:rPr>
          <w:rFonts w:ascii="Times New Roman" w:hAnsi="Times New Roman"/>
          <w:b/>
          <w:sz w:val="24"/>
          <w:szCs w:val="24"/>
          <w:lang w:eastAsia="ru-RU"/>
        </w:rPr>
        <w:t>Каракаш В.К.</w:t>
      </w:r>
    </w:p>
    <w:p w:rsidR="003C0E3C" w:rsidRPr="00743CD4" w:rsidRDefault="003C0E3C" w:rsidP="003C0E3C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3CD4">
        <w:rPr>
          <w:rFonts w:ascii="Times New Roman" w:hAnsi="Times New Roman"/>
          <w:sz w:val="24"/>
          <w:szCs w:val="24"/>
          <w:lang w:eastAsia="ru-RU"/>
        </w:rPr>
        <w:t xml:space="preserve">КАТЕГОРИЯ        </w:t>
      </w:r>
      <w:r>
        <w:rPr>
          <w:rFonts w:ascii="Times New Roman" w:hAnsi="Times New Roman"/>
          <w:sz w:val="24"/>
          <w:szCs w:val="24"/>
          <w:lang w:eastAsia="ru-RU"/>
        </w:rPr>
        <w:t>первая</w:t>
      </w:r>
    </w:p>
    <w:p w:rsidR="003C0E3C" w:rsidRPr="00743CD4" w:rsidRDefault="003C0E3C" w:rsidP="003C0E3C">
      <w:pPr>
        <w:tabs>
          <w:tab w:val="num" w:pos="0"/>
        </w:tabs>
        <w:spacing w:line="240" w:lineRule="auto"/>
        <w:rPr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line="240" w:lineRule="auto"/>
        <w:rPr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line="240" w:lineRule="auto"/>
        <w:rPr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line="240" w:lineRule="auto"/>
        <w:rPr>
          <w:lang w:eastAsia="ru-RU"/>
        </w:rPr>
      </w:pPr>
    </w:p>
    <w:p w:rsidR="003C0E3C" w:rsidRPr="00743CD4" w:rsidRDefault="003C0E3C" w:rsidP="003C0E3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3CD4">
        <w:rPr>
          <w:rFonts w:ascii="Times New Roman" w:hAnsi="Times New Roman"/>
          <w:b/>
          <w:sz w:val="24"/>
          <w:szCs w:val="24"/>
          <w:lang w:eastAsia="ru-RU"/>
        </w:rPr>
        <w:t xml:space="preserve">с. </w:t>
      </w:r>
      <w:r>
        <w:rPr>
          <w:rFonts w:ascii="Times New Roman" w:hAnsi="Times New Roman"/>
          <w:b/>
          <w:sz w:val="24"/>
          <w:szCs w:val="24"/>
          <w:lang w:eastAsia="ru-RU"/>
        </w:rPr>
        <w:t>Тенистое, 2021</w:t>
      </w:r>
    </w:p>
    <w:p w:rsidR="003C0E3C" w:rsidRDefault="003C0E3C" w:rsidP="003C0E3C">
      <w:pPr>
        <w:tabs>
          <w:tab w:val="left" w:pos="928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C0E3C" w:rsidRDefault="003C0E3C" w:rsidP="002A39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C0E3C" w:rsidRDefault="003C0E3C" w:rsidP="002A39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C0E3C" w:rsidRDefault="003C0E3C" w:rsidP="002A39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A3903" w:rsidRPr="00A745E7" w:rsidRDefault="002A3903" w:rsidP="002A39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45E7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A3903" w:rsidRPr="00A745E7" w:rsidRDefault="002A3903" w:rsidP="002A39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745E7">
        <w:rPr>
          <w:rFonts w:ascii="Times New Roman" w:hAnsi="Times New Roman"/>
          <w:sz w:val="24"/>
          <w:szCs w:val="24"/>
          <w:lang w:eastAsia="ru-RU"/>
        </w:rPr>
        <w:t xml:space="preserve">              Рабочая про</w:t>
      </w:r>
      <w:r>
        <w:rPr>
          <w:rFonts w:ascii="Times New Roman" w:hAnsi="Times New Roman"/>
          <w:sz w:val="24"/>
          <w:szCs w:val="24"/>
          <w:lang w:eastAsia="ru-RU"/>
        </w:rPr>
        <w:t>грамма внеурочной деятельности</w:t>
      </w:r>
      <w:r w:rsidR="006209CF">
        <w:rPr>
          <w:rFonts w:ascii="Times New Roman" w:hAnsi="Times New Roman"/>
          <w:sz w:val="24"/>
          <w:szCs w:val="24"/>
          <w:lang w:eastAsia="ru-RU"/>
        </w:rPr>
        <w:t xml:space="preserve"> «Слово под пером писателя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A745E7">
        <w:rPr>
          <w:rFonts w:ascii="Times New Roman" w:hAnsi="Times New Roman"/>
          <w:sz w:val="24"/>
          <w:szCs w:val="24"/>
          <w:lang w:eastAsia="ru-RU"/>
        </w:rPr>
        <w:t>составлена на основе:</w:t>
      </w:r>
    </w:p>
    <w:p w:rsidR="002A3903" w:rsidRPr="00A745E7" w:rsidRDefault="002A3903" w:rsidP="002A39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45E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Федерального закона от 29.12.2012 №273-ФЗ «Об образовании в Российской Федерации» (с изменениями);</w:t>
      </w:r>
    </w:p>
    <w:p w:rsidR="002A3903" w:rsidRPr="002A3903" w:rsidRDefault="002A3903" w:rsidP="002A39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A390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приказа Министерства образования и науки Российской Федерации от 06.10.2009 № 413 « Об утверждении и введении федерального государственного образовательного стандарта среднего общего образования».</w:t>
      </w:r>
    </w:p>
    <w:p w:rsidR="002A3903" w:rsidRPr="00736BC8" w:rsidRDefault="002A3903" w:rsidP="002A39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6BC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«П</w:t>
      </w:r>
      <w:r w:rsidRPr="00736BC8">
        <w:rPr>
          <w:rFonts w:ascii="Times New Roman" w:hAnsi="Times New Roman"/>
          <w:sz w:val="24"/>
          <w:szCs w:val="24"/>
        </w:rPr>
        <w:t>оложения МБОУ «Тенистовская СОШ» о структуре, порядке разработки и утверждения рабочих программ учебных предметов, курсов, дисциплин (модулей)».</w:t>
      </w:r>
    </w:p>
    <w:p w:rsidR="002A3903" w:rsidRPr="00A745E7" w:rsidRDefault="002A3903" w:rsidP="002A390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09CF" w:rsidRDefault="006209CF" w:rsidP="002A3903">
      <w:pPr>
        <w:pStyle w:val="a3"/>
        <w:spacing w:before="0" w:beforeAutospacing="0" w:after="0" w:afterAutospacing="0"/>
        <w:ind w:firstLine="708"/>
      </w:pPr>
      <w:r>
        <w:rPr>
          <w:color w:val="000000"/>
        </w:rPr>
        <w:t>Направление внеурочной деятельности:  «Общеинтеллектуальное».</w:t>
      </w:r>
    </w:p>
    <w:p w:rsidR="002A3903" w:rsidRDefault="002A3903" w:rsidP="002A3903">
      <w:pPr>
        <w:pStyle w:val="a3"/>
        <w:spacing w:before="0" w:beforeAutospacing="0" w:after="0" w:afterAutospacing="0"/>
        <w:ind w:firstLine="708"/>
      </w:pPr>
      <w:r>
        <w:t xml:space="preserve">Основные </w:t>
      </w:r>
      <w:r>
        <w:rPr>
          <w:b/>
          <w:bCs/>
        </w:rPr>
        <w:t>цели программы:</w:t>
      </w:r>
      <w:r>
        <w:t xml:space="preserve"> </w:t>
      </w:r>
    </w:p>
    <w:p w:rsidR="002A3903" w:rsidRPr="00513CFE" w:rsidRDefault="002A3903" w:rsidP="002A3903">
      <w:pPr>
        <w:pStyle w:val="a3"/>
        <w:spacing w:before="0" w:beforeAutospacing="0" w:after="0" w:afterAutospacing="0"/>
        <w:jc w:val="both"/>
      </w:pPr>
      <w:r>
        <w:t xml:space="preserve">- </w:t>
      </w:r>
      <w:r w:rsidRPr="00513CFE">
        <w:t>углубление лингвистических знаний, расширение кругозора в области языкознания, повышение общей языковой культуры школьников;</w:t>
      </w:r>
    </w:p>
    <w:p w:rsidR="002A3903" w:rsidRPr="00513CFE" w:rsidRDefault="002A3903" w:rsidP="002A3903">
      <w:pPr>
        <w:pStyle w:val="a3"/>
        <w:spacing w:before="0" w:beforeAutospacing="0" w:after="0" w:afterAutospacing="0"/>
        <w:jc w:val="both"/>
      </w:pPr>
      <w:r>
        <w:t xml:space="preserve">- </w:t>
      </w:r>
      <w:r w:rsidRPr="00513CFE">
        <w:t>формирование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2A3903" w:rsidRDefault="002A3903" w:rsidP="002A3903">
      <w:pPr>
        <w:pStyle w:val="a3"/>
        <w:spacing w:before="0" w:beforeAutospacing="0" w:after="0" w:afterAutospacing="0"/>
        <w:jc w:val="both"/>
      </w:pPr>
      <w:r>
        <w:t xml:space="preserve">- </w:t>
      </w:r>
      <w:r w:rsidRPr="00513CFE">
        <w:t>развитие интеллектуальных и творческих способностей учащихся, навыков самостоятельной деятельности, использование языка для самореализации, самовыражения в различных обл</w:t>
      </w:r>
      <w:r>
        <w:t>астях человеческой деятельности;</w:t>
      </w:r>
    </w:p>
    <w:p w:rsidR="002A3903" w:rsidRDefault="002A3903" w:rsidP="002A3903">
      <w:pPr>
        <w:pStyle w:val="a3"/>
        <w:spacing w:before="0" w:beforeAutospacing="0" w:after="0" w:afterAutospacing="0"/>
        <w:jc w:val="both"/>
      </w:pPr>
      <w:r>
        <w:t xml:space="preserve">-   формирование языковой и лингвистической компетенции при подготовке к ЕГЭ; </w:t>
      </w:r>
    </w:p>
    <w:p w:rsidR="002A3903" w:rsidRDefault="002A3903" w:rsidP="002A3903">
      <w:pPr>
        <w:pStyle w:val="a3"/>
        <w:spacing w:before="0" w:beforeAutospacing="0" w:after="0" w:afterAutospacing="0"/>
        <w:jc w:val="both"/>
      </w:pPr>
      <w:r>
        <w:t>-   овладение основными нормами русского литературного языка;</w:t>
      </w:r>
    </w:p>
    <w:p w:rsidR="002A3903" w:rsidRDefault="002A3903" w:rsidP="002A3903">
      <w:pPr>
        <w:pStyle w:val="a3"/>
        <w:spacing w:before="0" w:beforeAutospacing="0" w:after="0" w:afterAutospacing="0"/>
        <w:jc w:val="both"/>
      </w:pPr>
      <w:r>
        <w:t xml:space="preserve">-   обогащение словарного запаса и грамматического строя речи учащихся; </w:t>
      </w:r>
    </w:p>
    <w:p w:rsidR="002A3903" w:rsidRDefault="002A3903" w:rsidP="002A3903">
      <w:pPr>
        <w:pStyle w:val="a3"/>
        <w:spacing w:before="0" w:beforeAutospacing="0" w:after="0" w:afterAutospacing="0"/>
        <w:jc w:val="both"/>
      </w:pPr>
      <w:r>
        <w:t xml:space="preserve">-   формирование способности к анализу и оценке языковых явлений и фактов. </w:t>
      </w:r>
    </w:p>
    <w:p w:rsidR="002A3903" w:rsidRPr="002A3903" w:rsidRDefault="002A3903" w:rsidP="002A3903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tab/>
      </w:r>
      <w:r w:rsidRPr="002A3903">
        <w:rPr>
          <w:rFonts w:ascii="Times New Roman" w:hAnsi="Times New Roman"/>
          <w:sz w:val="24"/>
          <w:szCs w:val="24"/>
          <w:lang w:eastAsia="ru-RU"/>
        </w:rPr>
        <w:t>Срок</w:t>
      </w:r>
      <w:r w:rsidRPr="00A745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реализации программы 1 год.</w:t>
      </w:r>
    </w:p>
    <w:p w:rsidR="002A3903" w:rsidRPr="00A745E7" w:rsidRDefault="002A3903" w:rsidP="00BF0FF0">
      <w:pPr>
        <w:pStyle w:val="a3"/>
        <w:spacing w:before="0" w:beforeAutospacing="0" w:after="0" w:afterAutospacing="0"/>
        <w:jc w:val="both"/>
      </w:pPr>
      <w:r>
        <w:tab/>
      </w:r>
      <w:r w:rsidRPr="00A745E7">
        <w:t>В соответствии с учебным планом МБОУ «Тенистовская СОШ» в</w:t>
      </w:r>
      <w:r>
        <w:t xml:space="preserve"> 10 классе на работу кружка</w:t>
      </w:r>
      <w:r w:rsidR="0094745C">
        <w:t xml:space="preserve"> «Слово под пером писателя</w:t>
      </w:r>
      <w:r w:rsidRPr="00A745E7">
        <w:t xml:space="preserve">» отводится 1 час в неделю, за год – 34 часа.      </w:t>
      </w:r>
    </w:p>
    <w:p w:rsidR="002A3903" w:rsidRPr="00B303C4" w:rsidRDefault="002A3903" w:rsidP="00BF0F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Используемые интернет – ресурсы:</w:t>
      </w:r>
    </w:p>
    <w:p w:rsidR="002A3903" w:rsidRPr="00F4490A" w:rsidRDefault="002A3903" w:rsidP="00BF0FF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http://vvvvw.edu.ru/ - федеральный портал «Российское образование»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http://obrnadzor.gov.ru/ — Федеральная служба по надзору в сфере образования и науки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>w</w:t>
      </w:r>
      <w:r w:rsidRPr="00F4490A">
        <w:rPr>
          <w:rFonts w:ascii="Times New Roman" w:eastAsia="Calibri" w:hAnsi="Times New Roman"/>
          <w:sz w:val="24"/>
          <w:szCs w:val="24"/>
          <w:lang w:val="en-US"/>
        </w:rPr>
        <w:t>ww</w:t>
      </w:r>
      <w:r w:rsidRPr="00F4490A">
        <w:rPr>
          <w:rFonts w:ascii="Times New Roman" w:eastAsia="Calibri" w:hAnsi="Times New Roman"/>
          <w:sz w:val="24"/>
          <w:szCs w:val="24"/>
        </w:rPr>
        <w:t>.</w:t>
      </w:r>
      <w:r w:rsidRPr="00F4490A">
        <w:rPr>
          <w:rFonts w:ascii="Times New Roman" w:eastAsia="Calibri" w:hAnsi="Times New Roman"/>
          <w:sz w:val="24"/>
          <w:szCs w:val="24"/>
          <w:lang w:val="en-US"/>
        </w:rPr>
        <w:t>fi</w:t>
      </w:r>
      <w:r w:rsidRPr="00F4490A">
        <w:rPr>
          <w:rFonts w:ascii="Times New Roman" w:eastAsia="Calibri" w:hAnsi="Times New Roman"/>
          <w:sz w:val="24"/>
          <w:szCs w:val="24"/>
        </w:rPr>
        <w:t xml:space="preserve">pi.ru - Федеральный институт педагогических измерений (ФИПИ)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http://ege.edu.ru/ - официальный информационный портал ЕГЭ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http://gia.edu.ru/ - официальный информационный портал ОГЭ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http://school-collection.edu.ru - единая коллекция цифровых образовательных ресурсов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http://vvww.openclass.ru - сетевое образовательное сообщество «Открытый класс»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http://vvvvw.it-n.ru/ - портал «Сеть творческих учителей»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http://eng. lseptember.ru/ - издательский дом «Первое сентября», издание «Русский язык» </w:t>
      </w:r>
    </w:p>
    <w:p w:rsidR="002A3903" w:rsidRPr="00F4490A" w:rsidRDefault="002A3903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 xml:space="preserve">http://www.prosv.ru - сайт издательства «Просвещение» </w:t>
      </w:r>
    </w:p>
    <w:p w:rsidR="002A3903" w:rsidRPr="002A3903" w:rsidRDefault="003C0E3C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hyperlink r:id="rId8" w:history="1">
        <w:r w:rsidR="002A3903" w:rsidRPr="002A3903">
          <w:rPr>
            <w:rFonts w:ascii="Times New Roman" w:eastAsia="Calibri" w:hAnsi="Times New Roman"/>
            <w:sz w:val="24"/>
            <w:szCs w:val="24"/>
          </w:rPr>
          <w:t>www.russkoe-slovo.ru</w:t>
        </w:r>
      </w:hyperlink>
      <w:r w:rsidR="002A3903" w:rsidRPr="002A3903">
        <w:rPr>
          <w:rFonts w:ascii="Times New Roman" w:eastAsia="Calibri" w:hAnsi="Times New Roman"/>
          <w:sz w:val="24"/>
          <w:szCs w:val="24"/>
        </w:rPr>
        <w:t xml:space="preserve"> – сайт издательства «Русское слово»</w:t>
      </w:r>
    </w:p>
    <w:p w:rsidR="002A3903" w:rsidRPr="00F4490A" w:rsidRDefault="003C0E3C" w:rsidP="002A3903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hyperlink r:id="rId9" w:history="1">
        <w:r w:rsidR="002A3903" w:rsidRPr="002A3903">
          <w:rPr>
            <w:rFonts w:ascii="Times New Roman" w:eastAsia="Calibri" w:hAnsi="Times New Roman"/>
            <w:sz w:val="24"/>
            <w:szCs w:val="24"/>
          </w:rPr>
          <w:t>https://drofa-ventana.ru</w:t>
        </w:r>
      </w:hyperlink>
      <w:r w:rsidR="002A3903" w:rsidRPr="002A3903">
        <w:rPr>
          <w:rFonts w:ascii="Times New Roman" w:eastAsia="Calibri" w:hAnsi="Times New Roman"/>
          <w:sz w:val="24"/>
          <w:szCs w:val="24"/>
        </w:rPr>
        <w:t xml:space="preserve"> </w:t>
      </w:r>
      <w:r w:rsidR="002A3903" w:rsidRPr="00F4490A">
        <w:rPr>
          <w:rFonts w:ascii="Times New Roman" w:eastAsia="Calibri" w:hAnsi="Times New Roman"/>
          <w:sz w:val="24"/>
          <w:szCs w:val="24"/>
        </w:rPr>
        <w:t>– сайт издательства «Дрофа-Вентана-Граф»</w:t>
      </w:r>
    </w:p>
    <w:p w:rsidR="00106E65" w:rsidRPr="00BF0FF0" w:rsidRDefault="002A3903" w:rsidP="00BF0FF0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490A">
        <w:rPr>
          <w:rFonts w:ascii="Times New Roman" w:eastAsia="Calibri" w:hAnsi="Times New Roman"/>
          <w:sz w:val="24"/>
          <w:szCs w:val="24"/>
        </w:rPr>
        <w:t>http://pedsovet.org  - портал «Всероссийский педсовет»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BF0FF0" w:rsidRDefault="00BF0FF0" w:rsidP="00BF0FF0">
      <w:pPr>
        <w:pStyle w:val="a3"/>
        <w:spacing w:before="0" w:beforeAutospacing="0" w:after="0" w:afterAutospacing="0"/>
        <w:ind w:firstLine="708"/>
        <w:textAlignment w:val="baseline"/>
        <w:rPr>
          <w:rFonts w:eastAsiaTheme="minorHAnsi"/>
          <w:b/>
          <w:lang w:eastAsia="en-US"/>
        </w:rPr>
      </w:pPr>
      <w:r w:rsidRPr="00B52BD2">
        <w:rPr>
          <w:rFonts w:eastAsiaTheme="minorHAnsi"/>
          <w:b/>
          <w:lang w:eastAsia="en-US"/>
        </w:rPr>
        <w:t xml:space="preserve">Планируемые результаты </w:t>
      </w:r>
    </w:p>
    <w:p w:rsidR="00BF0FF0" w:rsidRPr="00B303C4" w:rsidRDefault="00BF0FF0" w:rsidP="00BF0F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b/>
          <w:bCs/>
          <w:i/>
          <w:iCs/>
          <w:sz w:val="24"/>
          <w:szCs w:val="24"/>
        </w:rPr>
        <w:t>Личностными результатами</w:t>
      </w:r>
      <w:r w:rsidRPr="00B303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03C4">
        <w:rPr>
          <w:rFonts w:ascii="Times New Roman" w:hAnsi="Times New Roman"/>
          <w:sz w:val="24"/>
          <w:szCs w:val="24"/>
        </w:rPr>
        <w:t>освоения программы являются:</w:t>
      </w:r>
    </w:p>
    <w:p w:rsidR="00BF0FF0" w:rsidRPr="00B303C4" w:rsidRDefault="00BF0FF0" w:rsidP="00BF0F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BF0FF0" w:rsidRPr="00B303C4" w:rsidRDefault="00BF0FF0" w:rsidP="00BF0F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BF0FF0" w:rsidRPr="00B303C4" w:rsidRDefault="00BF0FF0" w:rsidP="00BF0F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lastRenderedPageBreak/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BF0FF0" w:rsidRPr="003269C6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3269C6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Метапредметными результатами</w:t>
      </w:r>
      <w:r w:rsidRPr="003269C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3269C6">
        <w:rPr>
          <w:rFonts w:ascii="Times New Roman" w:hAnsi="Times New Roman"/>
          <w:b/>
          <w:sz w:val="24"/>
          <w:szCs w:val="24"/>
        </w:rPr>
        <w:t>освоения программы являются:</w:t>
      </w:r>
    </w:p>
    <w:p w:rsidR="003269C6" w:rsidRPr="003269C6" w:rsidRDefault="003269C6" w:rsidP="003269C6">
      <w:pPr>
        <w:pStyle w:val="c16"/>
        <w:spacing w:before="0" w:beforeAutospacing="0" w:after="0" w:afterAutospacing="0"/>
        <w:rPr>
          <w:b/>
        </w:rPr>
      </w:pPr>
      <w:r w:rsidRPr="003269C6">
        <w:rPr>
          <w:rStyle w:val="c30"/>
          <w:b/>
        </w:rPr>
        <w:t>Регулятивные: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-самостоятельно формулировать тему и цели урока;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-составлять план решения учебной проблемы совместно с учителем;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-работать по плану, сверяя свои действия с целью, корректировать свою деятельность;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-участвовать в учебном диалоге, оценивать процесс поиска и результат решения задачи.</w:t>
      </w:r>
    </w:p>
    <w:p w:rsidR="003269C6" w:rsidRPr="003269C6" w:rsidRDefault="003269C6" w:rsidP="003269C6">
      <w:pPr>
        <w:pStyle w:val="c16"/>
        <w:spacing w:before="0" w:beforeAutospacing="0" w:after="0" w:afterAutospacing="0"/>
        <w:rPr>
          <w:b/>
        </w:rPr>
      </w:pPr>
      <w:r>
        <w:rPr>
          <w:rStyle w:val="c30"/>
          <w:b/>
        </w:rPr>
        <w:t>Познавательные</w:t>
      </w:r>
      <w:r w:rsidRPr="003269C6">
        <w:rPr>
          <w:rStyle w:val="c30"/>
          <w:b/>
        </w:rPr>
        <w:t>: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-перерабатывать и преобразовывать информацию из одной формы в другую (составлять план, таблицу, схему);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-пользоваться словарями, справочниками;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-осуществлять анализ и синтез;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-устанавливать причинно-следственные связи;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-строить рассуждения.</w:t>
      </w:r>
    </w:p>
    <w:p w:rsidR="003269C6" w:rsidRPr="003269C6" w:rsidRDefault="003269C6" w:rsidP="003269C6">
      <w:pPr>
        <w:pStyle w:val="c16"/>
        <w:spacing w:before="0" w:beforeAutospacing="0" w:after="0" w:afterAutospacing="0"/>
        <w:rPr>
          <w:b/>
        </w:rPr>
      </w:pPr>
      <w:r>
        <w:rPr>
          <w:rStyle w:val="c30"/>
          <w:b/>
        </w:rPr>
        <w:t>Коммуникативные</w:t>
      </w:r>
      <w:r w:rsidRPr="003269C6">
        <w:rPr>
          <w:rStyle w:val="c30"/>
          <w:b/>
        </w:rPr>
        <w:t>: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-высказывать и обосновывать свою точку зрения;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-слушать и слышать других, пытаться принимать иную точку зрения, быть готовым корректировать свою точку зрения;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-договариваться и приходить к общему решению в совместной деятельности;</w:t>
      </w:r>
    </w:p>
    <w:p w:rsidR="003269C6" w:rsidRDefault="003269C6" w:rsidP="003269C6">
      <w:pPr>
        <w:pStyle w:val="c16"/>
        <w:spacing w:before="0" w:beforeAutospacing="0" w:after="0" w:afterAutospacing="0"/>
      </w:pPr>
      <w:r>
        <w:rPr>
          <w:rStyle w:val="c4"/>
        </w:rPr>
        <w:t>-задавать вопросы.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b/>
          <w:bCs/>
          <w:i/>
          <w:iCs/>
          <w:sz w:val="24"/>
          <w:szCs w:val="24"/>
        </w:rPr>
        <w:t>Предметными результатами</w:t>
      </w:r>
      <w:r w:rsidRPr="00B303C4">
        <w:rPr>
          <w:rFonts w:ascii="Times New Roman" w:hAnsi="Times New Roman"/>
          <w:sz w:val="24"/>
          <w:szCs w:val="24"/>
        </w:rPr>
        <w:t xml:space="preserve"> освоения программы являются: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 xml:space="preserve">2) понимание места родного языка в системе гуманитарных наук и его роли в образовании в целом; 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4) освоение базовых понятий лингвистики и ее основных разделов: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lastRenderedPageBreak/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F0FF0" w:rsidRPr="00B303C4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BF0FF0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03C4">
        <w:rPr>
          <w:rFonts w:ascii="Times New Roman" w:hAnsi="Times New Roman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F0FF0" w:rsidRPr="00B25F3E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B25F3E">
        <w:rPr>
          <w:rFonts w:ascii="Times New Roman" w:hAnsi="Times New Roman"/>
          <w:b/>
          <w:sz w:val="24"/>
          <w:szCs w:val="24"/>
        </w:rPr>
        <w:t>ыпускник научится</w:t>
      </w:r>
      <w:r w:rsidRPr="00B25F3E">
        <w:rPr>
          <w:rFonts w:ascii="Times New Roman" w:hAnsi="Times New Roman"/>
          <w:sz w:val="24"/>
          <w:szCs w:val="24"/>
        </w:rPr>
        <w:t>: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тестов;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извлекать необходимую информацию из различных источников и переводить её в текстовый формат;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преобразовывать текст в другие виды передачи информации;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соблюдать культуру публичной речи;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BF0FF0" w:rsidRPr="00B25F3E" w:rsidRDefault="00BF0FF0" w:rsidP="00BF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BF0FF0" w:rsidRPr="00B25F3E" w:rsidRDefault="00BF0FF0" w:rsidP="00BF0F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B25F3E">
        <w:rPr>
          <w:rFonts w:ascii="Times New Roman" w:hAnsi="Times New Roman"/>
          <w:sz w:val="24"/>
          <w:szCs w:val="24"/>
        </w:rPr>
        <w:t>: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lastRenderedPageBreak/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создавать отзывы и рецензии на предложенный текст;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соблюдать культуру чтения, говорения, аудирования и письма;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осуществлять речевой самоконтроль;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BF0FF0" w:rsidRPr="00B25F3E" w:rsidRDefault="00BF0FF0" w:rsidP="00BF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5F3E">
        <w:rPr>
          <w:rFonts w:ascii="Times New Roman" w:hAnsi="Times New Roman"/>
          <w:sz w:val="24"/>
          <w:szCs w:val="24"/>
        </w:rPr>
        <w:t>оценивать эстетическую сторону речевого высказывания пи анализе текстов (в том числе художественной литературы).</w:t>
      </w:r>
    </w:p>
    <w:p w:rsidR="00BF0FF0" w:rsidRDefault="00BF0FF0" w:rsidP="00BF0FF0">
      <w:pPr>
        <w:pStyle w:val="a4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организации: </w:t>
      </w:r>
      <w:r w:rsidRPr="00BF0FF0">
        <w:rPr>
          <w:rFonts w:ascii="Times New Roman" w:hAnsi="Times New Roman"/>
          <w:sz w:val="24"/>
          <w:szCs w:val="24"/>
        </w:rPr>
        <w:t>кружок.</w:t>
      </w:r>
    </w:p>
    <w:p w:rsidR="00BF0FF0" w:rsidRDefault="00BF0FF0" w:rsidP="00BF0FF0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 деятельности: </w:t>
      </w:r>
      <w:r w:rsidRPr="00BF0FF0">
        <w:rPr>
          <w:rFonts w:ascii="Times New Roman" w:hAnsi="Times New Roman"/>
          <w:sz w:val="24"/>
          <w:szCs w:val="24"/>
        </w:rPr>
        <w:t>познавательная.</w:t>
      </w:r>
    </w:p>
    <w:p w:rsidR="00BF0FF0" w:rsidRPr="00BF0FF0" w:rsidRDefault="00BF0FF0" w:rsidP="00BF0FF0">
      <w:pPr>
        <w:jc w:val="center"/>
        <w:rPr>
          <w:rFonts w:ascii="Times New Roman" w:hAnsi="Times New Roman"/>
          <w:b/>
          <w:sz w:val="24"/>
        </w:rPr>
      </w:pPr>
      <w:r w:rsidRPr="00BF0FF0">
        <w:rPr>
          <w:rFonts w:ascii="Times New Roman" w:hAnsi="Times New Roman"/>
          <w:b/>
          <w:sz w:val="24"/>
        </w:rPr>
        <w:t>Содержание курса</w:t>
      </w:r>
    </w:p>
    <w:p w:rsidR="00BF0FF0" w:rsidRDefault="00BF0FF0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F0FF0">
        <w:rPr>
          <w:rFonts w:ascii="Times New Roman" w:hAnsi="Times New Roman"/>
          <w:b/>
          <w:i/>
          <w:sz w:val="24"/>
        </w:rPr>
        <w:t>Орфоэпия (1 ч)</w:t>
      </w:r>
    </w:p>
    <w:p w:rsidR="00BF0FF0" w:rsidRPr="00BF0FF0" w:rsidRDefault="00BF0FF0" w:rsidP="00BF0FF0">
      <w:pPr>
        <w:spacing w:after="0" w:line="240" w:lineRule="auto"/>
        <w:rPr>
          <w:rFonts w:ascii="Times New Roman" w:hAnsi="Times New Roman"/>
          <w:b/>
          <w:i/>
          <w:sz w:val="24"/>
        </w:rPr>
      </w:pPr>
      <w:r w:rsidRPr="00602DF4">
        <w:rPr>
          <w:rFonts w:ascii="Times New Roman" w:hAnsi="Times New Roman"/>
          <w:sz w:val="24"/>
        </w:rPr>
        <w:t>Орфоэпические нормы (произношение согласных звуков, ударение).</w:t>
      </w:r>
    </w:p>
    <w:p w:rsidR="00BF0FF0" w:rsidRPr="00BF0FF0" w:rsidRDefault="00BF0FF0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F0FF0">
        <w:rPr>
          <w:rFonts w:ascii="Times New Roman" w:hAnsi="Times New Roman"/>
          <w:b/>
          <w:i/>
          <w:sz w:val="24"/>
        </w:rPr>
        <w:t>Лексика и фразеология (3 ч)</w:t>
      </w:r>
    </w:p>
    <w:p w:rsidR="00BF0FF0" w:rsidRPr="00602DF4" w:rsidRDefault="00BF0FF0" w:rsidP="00BF0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02DF4">
        <w:rPr>
          <w:rFonts w:ascii="Times New Roman" w:hAnsi="Times New Roman"/>
          <w:sz w:val="24"/>
        </w:rPr>
        <w:t xml:space="preserve">Лексическое значение слова. Омонимы, синонимы, антонимы, паронимы. Лексические нормы (употребление слова). Употребление фразеологизмов, их роль в речи. Переносное значение слова, тропы. </w:t>
      </w:r>
      <w:r w:rsidR="00AE2FAF">
        <w:rPr>
          <w:rFonts w:ascii="Times New Roman" w:hAnsi="Times New Roman"/>
          <w:sz w:val="24"/>
        </w:rPr>
        <w:t>Работа с текстами.</w:t>
      </w:r>
    </w:p>
    <w:p w:rsidR="00BF0FF0" w:rsidRPr="00BF0FF0" w:rsidRDefault="00BF0FF0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F0FF0">
        <w:rPr>
          <w:rFonts w:ascii="Times New Roman" w:hAnsi="Times New Roman"/>
          <w:b/>
          <w:i/>
          <w:sz w:val="24"/>
        </w:rPr>
        <w:t>Речь. Текст (6 ч)</w:t>
      </w:r>
    </w:p>
    <w:p w:rsidR="00BF0FF0" w:rsidRPr="00602DF4" w:rsidRDefault="00BF0FF0" w:rsidP="00BF0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02DF4">
        <w:rPr>
          <w:rFonts w:ascii="Times New Roman" w:hAnsi="Times New Roman"/>
          <w:sz w:val="24"/>
        </w:rPr>
        <w:t xml:space="preserve">Стили и функциональные типы речи. Текст. Смысловая и композиционная целостность текста. Текст как речевое произведение. Последовательность предложений в тексте. Средства связи предложений в тексте. Информационная обработка письменных текстов различных стилей и жанров. </w:t>
      </w:r>
      <w:r w:rsidR="00AE2FAF">
        <w:rPr>
          <w:rFonts w:ascii="Times New Roman" w:hAnsi="Times New Roman"/>
          <w:sz w:val="24"/>
        </w:rPr>
        <w:t>Работа с текстами.</w:t>
      </w:r>
    </w:p>
    <w:p w:rsidR="00BF0FF0" w:rsidRPr="00BF0FF0" w:rsidRDefault="00BF0FF0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F0FF0">
        <w:rPr>
          <w:rFonts w:ascii="Times New Roman" w:hAnsi="Times New Roman"/>
          <w:b/>
          <w:i/>
          <w:sz w:val="24"/>
        </w:rPr>
        <w:t>Словообразование (4 ч)</w:t>
      </w:r>
    </w:p>
    <w:p w:rsidR="00BF0FF0" w:rsidRPr="00602DF4" w:rsidRDefault="00BF0FF0" w:rsidP="00BF0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02DF4">
        <w:rPr>
          <w:rFonts w:ascii="Times New Roman" w:hAnsi="Times New Roman"/>
          <w:sz w:val="24"/>
        </w:rPr>
        <w:t>Образование слов, способы словообразования. Словообразование и орфография. Правописание корней, приставок, суффиксов различных частей речи.</w:t>
      </w:r>
      <w:r w:rsidR="00AE2FAF">
        <w:rPr>
          <w:rFonts w:ascii="Times New Roman" w:hAnsi="Times New Roman"/>
          <w:sz w:val="24"/>
        </w:rPr>
        <w:t xml:space="preserve"> Комплексная работа.</w:t>
      </w:r>
    </w:p>
    <w:p w:rsidR="00BF0FF0" w:rsidRPr="00BF0FF0" w:rsidRDefault="00BF0FF0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F0FF0">
        <w:rPr>
          <w:rFonts w:ascii="Times New Roman" w:hAnsi="Times New Roman"/>
          <w:b/>
          <w:i/>
          <w:sz w:val="24"/>
        </w:rPr>
        <w:t>Морфология (5 ч)</w:t>
      </w:r>
    </w:p>
    <w:p w:rsidR="00BF0FF0" w:rsidRPr="00602DF4" w:rsidRDefault="00BF0FF0" w:rsidP="00BF0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02DF4">
        <w:rPr>
          <w:rFonts w:ascii="Times New Roman" w:hAnsi="Times New Roman"/>
          <w:sz w:val="24"/>
        </w:rPr>
        <w:lastRenderedPageBreak/>
        <w:t>Морфологические нормы. Морфология и орфография. Морфологический анализ слова. Самостоятельные и служебные части речи. Морфология и речеведение. Морфологические средства связи предложений в тексте.</w:t>
      </w:r>
      <w:r w:rsidR="00AE2FAF">
        <w:rPr>
          <w:rFonts w:ascii="Times New Roman" w:hAnsi="Times New Roman"/>
          <w:sz w:val="24"/>
        </w:rPr>
        <w:t xml:space="preserve"> Комплексная работа с текстами.</w:t>
      </w:r>
    </w:p>
    <w:p w:rsidR="00BF0FF0" w:rsidRPr="00BF0FF0" w:rsidRDefault="00BF0FF0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F0FF0">
        <w:rPr>
          <w:rFonts w:ascii="Times New Roman" w:hAnsi="Times New Roman"/>
          <w:b/>
          <w:i/>
          <w:sz w:val="24"/>
        </w:rPr>
        <w:t>Орфография (6 ч)</w:t>
      </w:r>
    </w:p>
    <w:p w:rsidR="00BF0FF0" w:rsidRPr="00602DF4" w:rsidRDefault="00BF0FF0" w:rsidP="00BF0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02DF4">
        <w:rPr>
          <w:rFonts w:ascii="Times New Roman" w:hAnsi="Times New Roman"/>
          <w:sz w:val="24"/>
        </w:rPr>
        <w:t xml:space="preserve">Правописание -Н- и -НН- в суффиксах различных частей речи. Правописание НЕ с разными частями речи. НЕ и НИ. Правописание личных окончаний глаголов и суффиксов причастий. Правописание служебных частей речи. Слитное, дефисное, раздельное написание слов различных частей речи. </w:t>
      </w:r>
      <w:r w:rsidR="00B66214">
        <w:rPr>
          <w:rFonts w:ascii="Times New Roman" w:hAnsi="Times New Roman"/>
          <w:sz w:val="24"/>
        </w:rPr>
        <w:t>Орфографический практикум</w:t>
      </w:r>
      <w:r w:rsidR="00AE2FAF">
        <w:rPr>
          <w:rFonts w:ascii="Times New Roman" w:hAnsi="Times New Roman"/>
          <w:sz w:val="24"/>
        </w:rPr>
        <w:t>.</w:t>
      </w:r>
    </w:p>
    <w:p w:rsidR="00BF0FF0" w:rsidRPr="00BF0FF0" w:rsidRDefault="00BF0FF0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F0FF0">
        <w:rPr>
          <w:rFonts w:ascii="Times New Roman" w:hAnsi="Times New Roman"/>
          <w:b/>
          <w:i/>
          <w:sz w:val="24"/>
        </w:rPr>
        <w:t>Синтаксис и пунктуация (6 ч)</w:t>
      </w:r>
    </w:p>
    <w:p w:rsidR="00BF0FF0" w:rsidRPr="00602DF4" w:rsidRDefault="00BF0FF0" w:rsidP="00BF0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02DF4">
        <w:rPr>
          <w:rFonts w:ascii="Times New Roman" w:hAnsi="Times New Roman"/>
          <w:sz w:val="24"/>
        </w:rPr>
        <w:t>Знаки препинания в простом осложнённом предложении или сложном предложении. Знаки препинания в предложениях с однородными членами. Знаки препинания в сложносочиненном и сложноподчиненном предложении. Знаки препинания в бессоюзном сложном предложении</w:t>
      </w:r>
      <w:r w:rsidR="00AE2FAF">
        <w:rPr>
          <w:rFonts w:ascii="Times New Roman" w:hAnsi="Times New Roman"/>
          <w:sz w:val="24"/>
        </w:rPr>
        <w:t>. Анализ синтаксических явлений.</w:t>
      </w:r>
      <w:r w:rsidR="00B66214">
        <w:rPr>
          <w:rFonts w:ascii="Times New Roman" w:hAnsi="Times New Roman"/>
          <w:sz w:val="24"/>
        </w:rPr>
        <w:t xml:space="preserve"> Практикум.</w:t>
      </w:r>
    </w:p>
    <w:p w:rsidR="00BF0FF0" w:rsidRDefault="00BF0FF0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BF0FF0">
        <w:rPr>
          <w:rFonts w:ascii="Times New Roman" w:hAnsi="Times New Roman"/>
          <w:b/>
          <w:i/>
          <w:sz w:val="24"/>
        </w:rPr>
        <w:t>Орфоэпические и грамматические нормы русского языка (3ч)</w:t>
      </w:r>
    </w:p>
    <w:p w:rsidR="00AE2FAF" w:rsidRPr="00BF0FF0" w:rsidRDefault="00AE2FAF" w:rsidP="00BF0F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BF0FF0" w:rsidRPr="00BF0FF0" w:rsidRDefault="00BF0FF0" w:rsidP="00BF0FF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2268"/>
      </w:tblGrid>
      <w:tr w:rsidR="00BF0FF0" w:rsidRPr="00602DF4" w:rsidTr="00E46498">
        <w:tc>
          <w:tcPr>
            <w:tcW w:w="675" w:type="dxa"/>
            <w:shd w:val="clear" w:color="auto" w:fill="auto"/>
            <w:vAlign w:val="center"/>
          </w:tcPr>
          <w:p w:rsidR="00BF0FF0" w:rsidRPr="00602DF4" w:rsidRDefault="00BF0FF0" w:rsidP="00E4649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2DF4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FF0" w:rsidRPr="00602DF4" w:rsidRDefault="00BF0FF0" w:rsidP="00E4649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2DF4">
              <w:rPr>
                <w:rFonts w:ascii="Times New Roman" w:hAnsi="Times New Roman"/>
                <w:b/>
                <w:sz w:val="24"/>
              </w:rPr>
              <w:t>Содержание раздела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0FF0" w:rsidRPr="00602DF4" w:rsidRDefault="00BF0FF0" w:rsidP="00E4649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2DF4">
              <w:rPr>
                <w:rFonts w:ascii="Times New Roman" w:hAnsi="Times New Roman"/>
                <w:b/>
                <w:sz w:val="24"/>
              </w:rPr>
              <w:t>Количество учебных часов</w:t>
            </w:r>
          </w:p>
        </w:tc>
      </w:tr>
      <w:tr w:rsidR="00BF0FF0" w:rsidRPr="00602DF4" w:rsidTr="00E46498">
        <w:tc>
          <w:tcPr>
            <w:tcW w:w="675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Орфоэпия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F0FF0" w:rsidRPr="00602DF4" w:rsidTr="00E46498">
        <w:tc>
          <w:tcPr>
            <w:tcW w:w="675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Лексика и фразеология.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F0FF0" w:rsidRPr="00602DF4" w:rsidTr="00E46498">
        <w:tc>
          <w:tcPr>
            <w:tcW w:w="675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Речь. Текст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F0FF0" w:rsidRPr="00602DF4" w:rsidTr="00E46498">
        <w:tc>
          <w:tcPr>
            <w:tcW w:w="675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 xml:space="preserve">Словообразование 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4</w:t>
            </w:r>
          </w:p>
        </w:tc>
      </w:tr>
      <w:tr w:rsidR="00BF0FF0" w:rsidRPr="00602DF4" w:rsidTr="00E46498">
        <w:tc>
          <w:tcPr>
            <w:tcW w:w="675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 xml:space="preserve">Морфология 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5</w:t>
            </w:r>
          </w:p>
        </w:tc>
      </w:tr>
      <w:tr w:rsidR="00BF0FF0" w:rsidRPr="00602DF4" w:rsidTr="00E46498">
        <w:tc>
          <w:tcPr>
            <w:tcW w:w="675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Орфография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F0FF0" w:rsidRPr="00602DF4" w:rsidTr="00E46498">
        <w:tc>
          <w:tcPr>
            <w:tcW w:w="675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Синтаксис и пунктуация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F0FF0" w:rsidRPr="00602DF4" w:rsidTr="00E46498">
        <w:tc>
          <w:tcPr>
            <w:tcW w:w="675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Орфоэпические и грамматические нормы русского языка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02DF4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F0FF0" w:rsidRPr="00602DF4" w:rsidTr="00E46498">
        <w:tc>
          <w:tcPr>
            <w:tcW w:w="5778" w:type="dxa"/>
            <w:gridSpan w:val="2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02DF4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BF0FF0" w:rsidRPr="00602DF4" w:rsidRDefault="00BF0FF0" w:rsidP="00BF0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2DF4">
              <w:rPr>
                <w:rFonts w:ascii="Times New Roman" w:hAnsi="Times New Roman"/>
                <w:b/>
                <w:sz w:val="24"/>
              </w:rPr>
              <w:t>34</w:t>
            </w:r>
          </w:p>
        </w:tc>
      </w:tr>
    </w:tbl>
    <w:p w:rsidR="00BF0FF0" w:rsidRPr="00602DF4" w:rsidRDefault="00BF0FF0" w:rsidP="00BF0FF0">
      <w:pPr>
        <w:rPr>
          <w:rFonts w:ascii="Times New Roman" w:hAnsi="Times New Roman"/>
          <w:sz w:val="24"/>
        </w:rPr>
      </w:pPr>
    </w:p>
    <w:p w:rsidR="00BF0FF0" w:rsidRPr="00602DF4" w:rsidRDefault="00BF0FF0" w:rsidP="00BF0FF0">
      <w:pPr>
        <w:rPr>
          <w:rFonts w:ascii="Times New Roman" w:hAnsi="Times New Roman"/>
          <w:sz w:val="24"/>
        </w:rPr>
      </w:pPr>
    </w:p>
    <w:p w:rsidR="00BF0FF0" w:rsidRDefault="00BF0FF0" w:rsidP="00BF0FF0">
      <w:pPr>
        <w:pStyle w:val="a4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0" w:rsidRDefault="00BF0FF0"/>
    <w:sectPr w:rsidR="00BF0FF0" w:rsidSect="008C6516">
      <w:headerReference w:type="default" r:id="rId10"/>
      <w:pgSz w:w="11906" w:h="16838"/>
      <w:pgMar w:top="1134" w:right="567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58" w:rsidRDefault="00302458" w:rsidP="008C6516">
      <w:pPr>
        <w:spacing w:after="0" w:line="240" w:lineRule="auto"/>
      </w:pPr>
      <w:r>
        <w:separator/>
      </w:r>
    </w:p>
  </w:endnote>
  <w:endnote w:type="continuationSeparator" w:id="0">
    <w:p w:rsidR="00302458" w:rsidRDefault="00302458" w:rsidP="008C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58" w:rsidRDefault="00302458" w:rsidP="008C6516">
      <w:pPr>
        <w:spacing w:after="0" w:line="240" w:lineRule="auto"/>
      </w:pPr>
      <w:r>
        <w:separator/>
      </w:r>
    </w:p>
  </w:footnote>
  <w:footnote w:type="continuationSeparator" w:id="0">
    <w:p w:rsidR="00302458" w:rsidRDefault="00302458" w:rsidP="008C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885249"/>
      <w:docPartObj>
        <w:docPartGallery w:val="Page Numbers (Top of Page)"/>
        <w:docPartUnique/>
      </w:docPartObj>
    </w:sdtPr>
    <w:sdtEndPr/>
    <w:sdtContent>
      <w:p w:rsidR="008C6516" w:rsidRDefault="008C65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E3C">
          <w:rPr>
            <w:noProof/>
          </w:rPr>
          <w:t>6</w:t>
        </w:r>
        <w:r>
          <w:fldChar w:fldCharType="end"/>
        </w:r>
      </w:p>
    </w:sdtContent>
  </w:sdt>
  <w:p w:rsidR="008C6516" w:rsidRDefault="008C65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7CE"/>
    <w:multiLevelType w:val="multilevel"/>
    <w:tmpl w:val="890A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60266"/>
    <w:multiLevelType w:val="multilevel"/>
    <w:tmpl w:val="5D6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03"/>
    <w:rsid w:val="00011D5E"/>
    <w:rsid w:val="00106E65"/>
    <w:rsid w:val="002A3903"/>
    <w:rsid w:val="00302458"/>
    <w:rsid w:val="003269C6"/>
    <w:rsid w:val="003C0E3C"/>
    <w:rsid w:val="006209CF"/>
    <w:rsid w:val="008C6516"/>
    <w:rsid w:val="0094745C"/>
    <w:rsid w:val="00AE2FAF"/>
    <w:rsid w:val="00B66214"/>
    <w:rsid w:val="00B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0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9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link w:val="a5"/>
    <w:qFormat/>
    <w:rsid w:val="00BF0F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6">
    <w:name w:val="c16"/>
    <w:basedOn w:val="a"/>
    <w:rsid w:val="00326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3269C6"/>
  </w:style>
  <w:style w:type="character" w:customStyle="1" w:styleId="c4">
    <w:name w:val="c4"/>
    <w:basedOn w:val="a0"/>
    <w:rsid w:val="003269C6"/>
  </w:style>
  <w:style w:type="paragraph" w:styleId="a6">
    <w:name w:val="header"/>
    <w:basedOn w:val="a"/>
    <w:link w:val="a7"/>
    <w:uiPriority w:val="99"/>
    <w:unhideWhenUsed/>
    <w:rsid w:val="008C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651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C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51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C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6516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locked/>
    <w:rsid w:val="003C0E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0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9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link w:val="a5"/>
    <w:qFormat/>
    <w:rsid w:val="00BF0F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6">
    <w:name w:val="c16"/>
    <w:basedOn w:val="a"/>
    <w:rsid w:val="00326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3269C6"/>
  </w:style>
  <w:style w:type="character" w:customStyle="1" w:styleId="c4">
    <w:name w:val="c4"/>
    <w:basedOn w:val="a0"/>
    <w:rsid w:val="003269C6"/>
  </w:style>
  <w:style w:type="paragraph" w:styleId="a6">
    <w:name w:val="header"/>
    <w:basedOn w:val="a"/>
    <w:link w:val="a7"/>
    <w:uiPriority w:val="99"/>
    <w:unhideWhenUsed/>
    <w:rsid w:val="008C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651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C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51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C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6516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locked/>
    <w:rsid w:val="003C0E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koe-sl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ofa-vent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2050</Words>
  <Characters>11687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Николай</cp:lastModifiedBy>
  <cp:revision>2</cp:revision>
  <cp:lastPrinted>2021-09-11T15:12:00Z</cp:lastPrinted>
  <dcterms:created xsi:type="dcterms:W3CDTF">2022-01-23T04:35:00Z</dcterms:created>
  <dcterms:modified xsi:type="dcterms:W3CDTF">2022-01-23T04:35:00Z</dcterms:modified>
</cp:coreProperties>
</file>