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978" w:rsidRPr="00CE3978" w:rsidRDefault="00CE3978" w:rsidP="00CE3978">
      <w:pPr>
        <w:tabs>
          <w:tab w:val="num" w:pos="0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E39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E3978" w:rsidRPr="00CE3978" w:rsidRDefault="00CE3978" w:rsidP="00CE3978">
      <w:pPr>
        <w:tabs>
          <w:tab w:val="num" w:pos="0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E39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CE39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Тенистовская</w:t>
      </w:r>
      <w:proofErr w:type="spellEnd"/>
      <w:r w:rsidRPr="00CE39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CE3978" w:rsidRPr="00CE3978" w:rsidRDefault="00CE3978" w:rsidP="00CE3978">
      <w:pPr>
        <w:tabs>
          <w:tab w:val="num" w:pos="0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E39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Бахчисарайского района Республики Крым</w:t>
      </w:r>
    </w:p>
    <w:p w:rsidR="00CE3978" w:rsidRDefault="00CE3978" w:rsidP="00FB20D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4FC6" w:rsidRDefault="002C4FC6" w:rsidP="002C4FC6">
      <w:pPr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</w:p>
    <w:p w:rsidR="002C4FC6" w:rsidRDefault="002C4FC6" w:rsidP="002C4FC6">
      <w:pPr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</w:p>
    <w:p w:rsidR="00A47B84" w:rsidRPr="002C4FC6" w:rsidRDefault="002C4FC6" w:rsidP="002C4FC6">
      <w:pPr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  <w:r w:rsidRPr="002C4FC6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Формирование функциональной грамотности</w:t>
      </w:r>
    </w:p>
    <w:p w:rsidR="00A47B84" w:rsidRDefault="006B3F79" w:rsidP="002C4FC6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C4FC6" w:rsidRPr="002C4FC6" w:rsidRDefault="006B3F79" w:rsidP="002C4FC6">
      <w:pPr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(читательская грамотность, креативное мышление)</w:t>
      </w:r>
    </w:p>
    <w:p w:rsidR="002C4FC6" w:rsidRDefault="006B3F79" w:rsidP="002C4FC6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2C4FC6" w:rsidRDefault="002C4FC6" w:rsidP="002C4FC6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7B84" w:rsidRDefault="002C4FC6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Выполнила:</w:t>
      </w:r>
    </w:p>
    <w:p w:rsidR="00A47B84" w:rsidRDefault="002C4FC6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Куку В.Т.</w:t>
      </w:r>
    </w:p>
    <w:p w:rsidR="002C4FC6" w:rsidRDefault="002C4FC6" w:rsidP="002C4FC6">
      <w:pPr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учитель Родного  языка </w:t>
      </w:r>
    </w:p>
    <w:p w:rsidR="00515AC1" w:rsidRDefault="002C4FC6" w:rsidP="002C4FC6">
      <w:pPr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(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крымскотатарского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)  </w:t>
      </w:r>
      <w:r w:rsidR="00515A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p w:rsidR="00515AC1" w:rsidRDefault="00515AC1" w:rsidP="00515AC1">
      <w:pPr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Родной литературы </w:t>
      </w:r>
    </w:p>
    <w:p w:rsidR="00A47B84" w:rsidRDefault="00515AC1" w:rsidP="00515AC1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(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крымскотатарской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2C4FC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A47B84" w:rsidRDefault="00A47B84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F79" w:rsidRDefault="006B3F79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15AC1" w:rsidRDefault="00515AC1" w:rsidP="00515AC1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с. Тенистое, 2022г.</w:t>
      </w:r>
    </w:p>
    <w:p w:rsidR="00717379" w:rsidRDefault="00FB20DE" w:rsidP="00515AC1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Конспект к </w:t>
      </w:r>
      <w:r w:rsidR="00515AC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уроку </w:t>
      </w:r>
      <w:r w:rsidR="0071737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717379" w:rsidRPr="00515AC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1737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22.11.22</w:t>
      </w:r>
    </w:p>
    <w:p w:rsidR="00717379" w:rsidRDefault="00CE3978" w:rsidP="00CE3978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литературное чтение </w:t>
      </w:r>
    </w:p>
    <w:p w:rsidR="00FB20DE" w:rsidRPr="00FB20DE" w:rsidRDefault="00CE3978" w:rsidP="00CE397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 родном языке (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крымскотатарском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71737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B20DE"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 2 классе</w:t>
      </w:r>
    </w:p>
    <w:p w:rsidR="00FB20DE" w:rsidRPr="00FB20DE" w:rsidRDefault="00717379" w:rsidP="00717379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 Тема</w:t>
      </w:r>
      <w:r w:rsidR="00FB20DE" w:rsidRPr="00FB20DE">
        <w:rPr>
          <w:rFonts w:eastAsia="Times New Roman" w:cs="Times New Roman"/>
          <w:color w:val="000000"/>
          <w:sz w:val="24"/>
          <w:szCs w:val="24"/>
          <w:lang w:eastAsia="ru-RU"/>
        </w:rPr>
        <w:t>: 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ПОСЛОВИЦЫ И ПОГОВОРКИ, ЗАГАДКИ КРЫМСКОТАТАРСКОГО НАРОДА</w:t>
      </w:r>
    </w:p>
    <w:p w:rsidR="00FB20DE" w:rsidRPr="00FB20DE" w:rsidRDefault="00FB20DE" w:rsidP="00FB20DE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proofErr w:type="gramStart"/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вызвать интерес к пословицам и поговоркам, как яркой образной форме народного творчества.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proofErr w:type="gramStart"/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познакомить с русскими народными пословицами и поговорками; отрабатывать навыки чтения;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- развивать умение анализировать народные пословицы и поговоркам, обогащать словарный запас, речь учащихся, логическое мышление, умение группировать слова и явления;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-воспитывать умение высказывать своё мнение.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относят пословицы и поговорки к устному народному творчеству; осознанно, правильно, выразительно читают целыми словами, дают полные ответы на вопросы учителя, по содержанию прочитанного; запоминают пословицы и поговорки.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оценивают поступки людей, жизненные ситуации с точки зрения общепринятых норм и ценностей.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УУД: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учатся составлять план урока и работать по нему, высказывать свои мнения при работе с пословицами и поговорками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осознанно и произвольно высказываются; делают выводы в результате совместной работы класса и учителя; классифицируют пословицы и поговорки по определённым критериям.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выразительно читают и пересказывают пословицы и поговорки.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Презентация к уроку, проектор, экран, компьютер, карточки с заданиями.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FB20DE" w:rsidRPr="00FB20DE" w:rsidRDefault="00FB20DE" w:rsidP="00FB20DE">
      <w:pPr>
        <w:shd w:val="clear" w:color="auto" w:fill="FFFFFF"/>
        <w:spacing w:after="0" w:line="240" w:lineRule="auto"/>
        <w:ind w:left="360" w:hanging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I   Мотивирование к учебной деятельности (организационный момент)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FB20DE" w:rsidRPr="00FB20DE" w:rsidRDefault="00FB20DE" w:rsidP="00FB20DE">
      <w:pPr>
        <w:shd w:val="clear" w:color="auto" w:fill="FFFFFF"/>
        <w:spacing w:after="0" w:line="240" w:lineRule="auto"/>
        <w:ind w:left="2126" w:hanging="21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Прозвенел уже звоно</w:t>
      </w:r>
      <w:proofErr w:type="gramStart"/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Начинается урок!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В путешествие пойдём,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В необычную страну мы попадём.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Слушай, думай, наблюдай,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br/>
        <w:t>Страну нашу отгадай!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-А помогут нам отгадать эту страну высказывания</w:t>
      </w:r>
      <w:r w:rsidR="00A97C3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помощники: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Ум без книги, как птица без крыльев.</w:t>
      </w:r>
    </w:p>
    <w:p w:rsidR="00FB20DE" w:rsidRPr="00A97C3B" w:rsidRDefault="00FB20DE" w:rsidP="00A97C3B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-Как называется такое предложение? 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(Пословица.)</w:t>
      </w:r>
      <w:r w:rsidR="00A97C3B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A97C3B" w:rsidRPr="00A97C3B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«АТАЛАР СЁЗЮ – АКЪЫЛНЫНЪ   КОЗЮ»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 страха глаза велики!</w:t>
      </w:r>
    </w:p>
    <w:p w:rsidR="00FB20DE" w:rsidRPr="00A97C3B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Как вы думаете, как называется это высказывание? ( 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Поговорка)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A97C3B" w:rsidRPr="00A97C3B">
        <w:rPr>
          <w:rFonts w:eastAsia="Times New Roman" w:cs="Times New Roman"/>
          <w:b/>
          <w:color w:val="000000"/>
          <w:sz w:val="24"/>
          <w:szCs w:val="24"/>
          <w:lang w:eastAsia="ru-RU"/>
        </w:rPr>
        <w:t>«КЪОРКЪАКЪНЫНЪ КОЗЮ БАЛАБАН,</w:t>
      </w:r>
      <w:r w:rsidR="00A97C3B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97C3B" w:rsidRPr="00A97C3B">
        <w:rPr>
          <w:rFonts w:eastAsia="Times New Roman" w:cs="Times New Roman"/>
          <w:b/>
          <w:color w:val="000000"/>
          <w:sz w:val="24"/>
          <w:szCs w:val="24"/>
          <w:lang w:eastAsia="ru-RU"/>
        </w:rPr>
        <w:t>АХМАКЪНЫНЪ – СЁЗЮ.»</w:t>
      </w:r>
    </w:p>
    <w:p w:rsidR="00FB20DE" w:rsidRPr="00A97C3B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C3B">
        <w:rPr>
          <w:rFonts w:eastAsia="Times New Roman" w:cs="Times New Roman"/>
          <w:bCs/>
          <w:color w:val="000000"/>
          <w:sz w:val="24"/>
          <w:szCs w:val="24"/>
          <w:lang w:eastAsia="ru-RU"/>
        </w:rPr>
        <w:t>Летит птица –</w:t>
      </w:r>
    </w:p>
    <w:p w:rsidR="00FB20DE" w:rsidRPr="00BE7B58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A97C3B">
        <w:rPr>
          <w:rFonts w:eastAsia="Times New Roman" w:cs="Times New Roman"/>
          <w:bCs/>
          <w:color w:val="000000"/>
          <w:sz w:val="24"/>
          <w:szCs w:val="24"/>
          <w:lang w:eastAsia="ru-RU"/>
        </w:rPr>
        <w:t>Не крылата, не перната,</w:t>
      </w:r>
      <w:r w:rsidR="00BE7B5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                        </w:t>
      </w:r>
      <w:r w:rsidR="00BE7B58" w:rsidRPr="00BE7B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ЧУЙ, ЧУЙ,</w:t>
      </w:r>
      <w:r w:rsidR="00BE7B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E7B58" w:rsidRPr="00BE7B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ЧУЙДИМ КЪУШ,</w:t>
      </w:r>
    </w:p>
    <w:p w:rsidR="00BE7B58" w:rsidRPr="00BE7B58" w:rsidRDefault="00BE7B58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E7B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ЧЮЙ БАШЫНА МИНДИ КЪУШ,</w:t>
      </w:r>
    </w:p>
    <w:p w:rsidR="00BE7B58" w:rsidRPr="00BE7B58" w:rsidRDefault="00BE7B58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BE7B58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                           </w:t>
      </w:r>
      <w:r w:rsidRPr="00BE7B58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КЪАНАТЫ АЛА КЪАРА КЪУШ,</w:t>
      </w:r>
    </w:p>
    <w:p w:rsidR="00BE7B58" w:rsidRPr="00BE7B58" w:rsidRDefault="00BE7B58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BE7B58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BE7B58">
        <w:rPr>
          <w:rFonts w:eastAsia="Times New Roman" w:cs="Times New Roman"/>
          <w:b/>
          <w:color w:val="000000"/>
          <w:sz w:val="24"/>
          <w:szCs w:val="24"/>
          <w:lang w:eastAsia="ru-RU"/>
        </w:rPr>
        <w:t>ХАН БАШЫНА МИНДИ КЪУШ.</w:t>
      </w:r>
    </w:p>
    <w:p w:rsidR="00FB20DE" w:rsidRPr="00A97C3B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C3B">
        <w:rPr>
          <w:rFonts w:eastAsia="Times New Roman" w:cs="Times New Roman"/>
          <w:bCs/>
          <w:color w:val="000000"/>
          <w:sz w:val="24"/>
          <w:szCs w:val="24"/>
          <w:lang w:eastAsia="ru-RU"/>
        </w:rPr>
        <w:t>Носик долгий,</w:t>
      </w:r>
    </w:p>
    <w:p w:rsidR="00FB20DE" w:rsidRPr="00A97C3B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C3B">
        <w:rPr>
          <w:rFonts w:eastAsia="Times New Roman" w:cs="Times New Roman"/>
          <w:bCs/>
          <w:color w:val="000000"/>
          <w:sz w:val="24"/>
          <w:szCs w:val="24"/>
          <w:lang w:eastAsia="ru-RU"/>
        </w:rPr>
        <w:t>Голос тонкий.</w:t>
      </w:r>
    </w:p>
    <w:p w:rsidR="00FB20DE" w:rsidRPr="00A97C3B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C3B">
        <w:rPr>
          <w:rFonts w:eastAsia="Times New Roman" w:cs="Times New Roman"/>
          <w:bCs/>
          <w:color w:val="000000"/>
          <w:sz w:val="24"/>
          <w:szCs w:val="24"/>
          <w:lang w:eastAsia="ru-RU"/>
        </w:rPr>
        <w:t>Кто её убьёт,</w:t>
      </w:r>
    </w:p>
    <w:p w:rsidR="00FB20DE" w:rsidRPr="00A97C3B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C3B">
        <w:rPr>
          <w:rFonts w:eastAsia="Times New Roman" w:cs="Times New Roman"/>
          <w:bCs/>
          <w:color w:val="000000"/>
          <w:sz w:val="24"/>
          <w:szCs w:val="24"/>
          <w:lang w:eastAsia="ru-RU"/>
        </w:rPr>
        <w:t>Тот человеческую кровь прольёт.</w:t>
      </w:r>
    </w:p>
    <w:p w:rsidR="00FB20DE" w:rsidRPr="00BE7B58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Как вы думаете, а это что за текст? (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Это загадка.)</w:t>
      </w:r>
      <w:r w:rsidR="00BE7B58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     </w:t>
      </w:r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ТАПМАДЖА</w:t>
      </w:r>
    </w:p>
    <w:p w:rsidR="00FB20DE" w:rsidRPr="00BE7B58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- Кто знает отгадку? (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Это комар.)</w:t>
      </w:r>
      <w:r w:rsidR="00BE7B58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</w:t>
      </w:r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ЧИРКИЙ</w:t>
      </w:r>
    </w:p>
    <w:p w:rsidR="00FB20DE" w:rsidRPr="00FB20DE" w:rsidRDefault="00BE7B58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Как вы догадались? (</w:t>
      </w:r>
      <w:r w:rsidR="00FB20DE" w:rsidRPr="00FB20DE">
        <w:rPr>
          <w:rFonts w:eastAsia="Times New Roman" w:cs="Times New Roman"/>
          <w:color w:val="000000"/>
          <w:sz w:val="24"/>
          <w:szCs w:val="24"/>
          <w:lang w:eastAsia="ru-RU"/>
        </w:rPr>
        <w:t>ответы детей)        </w:t>
      </w:r>
    </w:p>
    <w:p w:rsidR="00FB20DE" w:rsidRPr="00BE7B58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 Ребята, как вы думаете</w:t>
      </w:r>
      <w:r w:rsidR="00BE7B58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какую страну мы совершим  сегодня путешествие? (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 страну загадок, пословиц и поговорок.)</w:t>
      </w:r>
      <w:r w:rsidR="00BE7B58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(</w:t>
      </w:r>
      <w:proofErr w:type="spellStart"/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тапмаджа</w:t>
      </w:r>
      <w:proofErr w:type="spellEnd"/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аталар</w:t>
      </w:r>
      <w:proofErr w:type="spellEnd"/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сёзю</w:t>
      </w:r>
      <w:proofErr w:type="spellEnd"/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айтымлар</w:t>
      </w:r>
      <w:proofErr w:type="spellEnd"/>
      <w:r w:rsidR="00BE7B58" w:rsidRPr="00BE7B58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.)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Актуализация знаний. Постановка целей урока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Предположите, о чём мы будем говорить на уроке?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Сегодня мы будем работать с загадками, пословицами, поговорками, различать их, распределять по группам.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 Работа по теме урока.        </w:t>
      </w:r>
    </w:p>
    <w:p w:rsidR="00FB20DE" w:rsidRPr="00FB20DE" w:rsidRDefault="00FB20DE" w:rsidP="00FB20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Предлагаю нам всем вместе отправится</w:t>
      </w:r>
      <w:proofErr w:type="gramEnd"/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путешествие в мир загадок, пословиц и поговорок!</w:t>
      </w:r>
    </w:p>
    <w:p w:rsidR="00FB20DE" w:rsidRPr="00FB20DE" w:rsidRDefault="00FB20DE" w:rsidP="00FB20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B20DE" w:rsidRPr="00FB20DE" w:rsidRDefault="00FB20DE" w:rsidP="00FB20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Наша первая остановка «Остров загадок».</w:t>
      </w:r>
      <w:r w:rsidR="00BE7B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="00BE7B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Тапмаджа</w:t>
      </w:r>
      <w:proofErr w:type="spellEnd"/>
      <w:r w:rsidR="00BE7B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ада»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Как вы понимаете, что такое загадка?</w:t>
      </w:r>
      <w:r w:rsidR="00BE7B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(Ответы детей).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*Загадка – это иносказательное изображение предметов и явлений действительности или их описание, которое предлагается разгадать.*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А вы любите разгадывать загадки? …тогда потренируемся немного в их отгадывании. Перед вами карточки с загадками…читаем и отгадываем их.</w:t>
      </w:r>
    </w:p>
    <w:p w:rsidR="00FB20DE" w:rsidRPr="00FB20DE" w:rsidRDefault="00FB20DE" w:rsidP="00FB20D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Учащимся предлагаются для работы карточки с загадками.  </w:t>
      </w:r>
    </w:p>
    <w:p w:rsidR="00FB20DE" w:rsidRPr="00FB20DE" w:rsidRDefault="00FB20DE" w:rsidP="00FB20D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Необходимо правильно и выразительно прочитать загадки и отгадать их.</w:t>
      </w:r>
    </w:p>
    <w:p w:rsidR="00FB20DE" w:rsidRPr="00FB20DE" w:rsidRDefault="00FB20DE" w:rsidP="00FB20DE">
      <w:pPr>
        <w:shd w:val="clear" w:color="auto" w:fill="FFFFFF"/>
        <w:spacing w:after="0" w:line="240" w:lineRule="auto"/>
        <w:ind w:left="360" w:hanging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Прыгун-трусишка:</w:t>
      </w:r>
      <w:r w:rsidR="000B73B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Дагъда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чёльде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яшайым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,        </w:t>
      </w:r>
      <w:r w:rsidR="000B73B2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  <w:t>Хвост-коротышка,</w:t>
      </w:r>
      <w:r w:rsidR="000B73B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Къавун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къарпыз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ашайым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,                                                                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  <w:t>Глазки с косинкой,</w:t>
      </w:r>
      <w:r w:rsidR="000B73B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</w:t>
      </w:r>
      <w:r w:rsidR="000B73B2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Авджыларны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корьгенде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0B73B2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  <w:t>Ушки вдоль спинки,</w:t>
      </w:r>
      <w:r w:rsidR="000B73B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</w:t>
      </w:r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Пек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къоркъмагъа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башлайым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. (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Тавшан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.)</w:t>
      </w:r>
      <w:r w:rsidR="000B73B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  <w:t>Одежка в два цвета –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  <w:t>На зиму, на лето.</w:t>
      </w:r>
      <w:r w:rsidR="000B73B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(Заяц.)</w:t>
      </w:r>
    </w:p>
    <w:p w:rsidR="00FB20DE" w:rsidRPr="00FB20DE" w:rsidRDefault="00FB20DE" w:rsidP="00FB20DE">
      <w:pPr>
        <w:shd w:val="clear" w:color="auto" w:fill="FFFFFF"/>
        <w:spacing w:after="0" w:line="240" w:lineRule="auto"/>
        <w:ind w:left="360" w:hanging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Не шмель, не пчела, а жалит. (Крапива.)</w:t>
      </w:r>
    </w:p>
    <w:p w:rsidR="00FB20DE" w:rsidRPr="00FB20DE" w:rsidRDefault="00FB20DE" w:rsidP="00FB20DE">
      <w:pPr>
        <w:shd w:val="clear" w:color="auto" w:fill="FFFFFF"/>
        <w:spacing w:after="0" w:line="240" w:lineRule="auto"/>
        <w:ind w:left="360" w:hanging="360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Во</w:t>
      </w:r>
      <w:proofErr w:type="gram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лугах сестрички –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     Золотой глазок,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     Белые реснички. (Ромашки.)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Разломился тесный домик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На две половинки,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 посыпались оттуда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Бусинки-дробинки.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Бусинки зелёные,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Сладкие, ядрёные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.(</w:t>
      </w:r>
      <w:proofErr w:type="gram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Горох.)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Их нетрудно сосчитать: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Комнат пять, и братьев пять.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Братья эти, непременно,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Входят в дом одновременно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( 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ерчатки)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Мягок, а не пух,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Зелен</w:t>
      </w:r>
      <w:proofErr w:type="gram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 а не трава. (Мох.)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Ах, какая красота-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 небе разные цвета!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На 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цветную</w:t>
      </w:r>
      <w:proofErr w:type="gram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на дугу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Целый день смотреть могу.  ( Радуга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FB20DE" w:rsidRPr="00FB20DE" w:rsidRDefault="00FB20DE" w:rsidP="00FB20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Наша вторая остановка «Танцевальная».</w:t>
      </w:r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Оюн</w:t>
      </w:r>
      <w:proofErr w:type="spellEnd"/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(музыкальная </w:t>
      </w:r>
      <w:proofErr w:type="spell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физминутка</w:t>
      </w:r>
      <w:proofErr w:type="spell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песенка про карусели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VI. Продолжение работы по теме урока.</w:t>
      </w:r>
    </w:p>
    <w:p w:rsidR="00FB20DE" w:rsidRPr="00FB20DE" w:rsidRDefault="00FB20DE" w:rsidP="00FB20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-Наша третья остановка «Город пословиц».</w:t>
      </w:r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«</w:t>
      </w:r>
      <w:proofErr w:type="spellStart"/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Аталар</w:t>
      </w:r>
      <w:proofErr w:type="spellEnd"/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сёзю</w:t>
      </w:r>
      <w:proofErr w:type="spellEnd"/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proofErr w:type="spellStart"/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шеэри</w:t>
      </w:r>
      <w:proofErr w:type="spellEnd"/>
      <w:r w:rsidR="000B73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Ребята, как вы думаете, над чем мы сейчас будем работать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? (Над пословицами и поговорками.)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(Учитель) Ответы на все случаи жизни есть</w:t>
      </w:r>
    </w:p>
    <w:p w:rsidR="00FB20DE" w:rsidRPr="00FB20DE" w:rsidRDefault="000B73B2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у пословиц и поговорок </w:t>
      </w: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крымскотатарского</w:t>
      </w:r>
      <w:proofErr w:type="spellEnd"/>
      <w:r w:rsidR="00FB20DE"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народа. Горе у тебя,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радость ли – на всякие переживания даст 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разумный</w:t>
      </w:r>
      <w:proofErr w:type="gramEnd"/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совет, наставление, утешение или развеселит пословица.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Никто не знает, когда возникли пословицы и поговорки.  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Несомненно</w:t>
      </w:r>
      <w:proofErr w:type="gram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лишь одно: они пришли из далёких времён.</w:t>
      </w:r>
    </w:p>
    <w:p w:rsidR="00FB20DE" w:rsidRPr="00FB20DE" w:rsidRDefault="000B73B2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Крымскотатарские</w:t>
      </w:r>
      <w:proofErr w:type="spellEnd"/>
      <w:r w:rsidR="00FB20DE"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пословицы – крылатая мудрость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народа. В них выражен народный опыт, наблюдения, это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своеобразный учебник  жизни,  так как они помогают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оценить свои поступки и действия других людей».</w:t>
      </w:r>
    </w:p>
    <w:p w:rsidR="00FB20DE" w:rsidRPr="000B73B2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- Как вы думаете, почему здесь написано,  </w:t>
      </w:r>
      <w:r w:rsidR="000B73B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       </w:t>
      </w:r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«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Айтымлар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чечек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аталар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сёзю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емиш</w:t>
      </w:r>
      <w:proofErr w:type="spellEnd"/>
      <w:r w:rsidR="000B73B2" w:rsidRPr="000B73B2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»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что «поговорка – цветок, пословица - ягодка»? Что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значит слово «цветок»? –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(У растений появляются красивые цветы.)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- Значит поговорка - это что-то красивое?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- А, можем ли мы сказать по отдельному цветку, какой 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</w:t>
      </w:r>
      <w:proofErr w:type="gramEnd"/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него вырастет плод? (Нет.)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Микро-вывод: - Вот и поговорка красива, прекрасна, но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ещё не совсем завершённая мысль.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- О пословице сказано, что она ягодка. А что значит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слово «ягодка»? (Ягодка – это плод</w:t>
      </w:r>
      <w:r w:rsidR="00A47B8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ы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Микро-вывод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: - А раз ягода – это плод, а плоды мы 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вами употребляем в пищу, это не просто красиво и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вкусно, это ещё и полезно.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Пословицы поучают, советуют, наставляют, предупреждают.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Поговорка метко определяет какое-либо явление жизни.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Пословицы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обычно состоят из двух частей: «Делаешь наспех – сделаешь на смех», «Землю красит солнце, а человека – труд». Часто эти части рифмуются. «Без пословицы – речь не молвится», - говорили на Руси.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Поговорка 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– это обычно часть пословицы или устойчивое сочетание слов, которое можно заменить другим словом, более простым, обиходным. Например, стучать зубами – замерзать, заморить червячка – перекусить, за двумя зайцами погнался – делаешь два дела сразу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Знание пословиц и поговорок обогащает нашу речь.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VII. Закрепление </w:t>
      </w:r>
      <w:proofErr w:type="gramStart"/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изученного</w:t>
      </w:r>
      <w:proofErr w:type="gramEnd"/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Работа по карточкам</w:t>
      </w:r>
    </w:p>
    <w:p w:rsidR="00FB20DE" w:rsidRPr="00FB20DE" w:rsidRDefault="00FB20DE" w:rsidP="00FB20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Перед вами карточки с пословицами, но они там все </w:t>
      </w:r>
      <w:proofErr w:type="gramStart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перемешались</w:t>
      </w:r>
      <w:proofErr w:type="gramEnd"/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… попробуйте собрать пословицу правильно из частей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Собери пословицу (в парах).</w:t>
      </w:r>
    </w:p>
    <w:p w:rsidR="00FB20DE" w:rsidRPr="00FB20DE" w:rsidRDefault="00A47B84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Труд человека </w:t>
      </w:r>
      <w:proofErr w:type="spell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кормит</w:t>
      </w:r>
      <w:proofErr w:type="gramStart"/>
      <w:r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FB20DE"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spellEnd"/>
      <w:proofErr w:type="gramEnd"/>
      <w:r w:rsidR="00FB20DE"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 лень портит.                                  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Не спеши языком, торопись делом.</w:t>
      </w: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                                         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Сам пропадай, а товарища выручай.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 кем  поведёшься от того и наберёшься.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Глаза боятся,  а руки делают.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Пословицы и поговорки имеют много тематик, например, о дружбе, о труде, об учении, о Родине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- Перед вами карточки с пословицами и поговорками, давайте прочтем их и подумаем,  на какие  темы мы можем разделить их.</w:t>
      </w:r>
    </w:p>
    <w:p w:rsidR="00FB20DE" w:rsidRPr="00FB20DE" w:rsidRDefault="00FB20DE" w:rsidP="00FB20D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Пословицы и поговорки о дружбе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Дружба - великая сила.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Друга на деньги не купишь.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Не тот друг, кто мёдом мажет, а тот, кто правду в глаза скажет.</w:t>
      </w:r>
    </w:p>
    <w:p w:rsidR="00FB20DE" w:rsidRPr="00FB20DE" w:rsidRDefault="00FB20DE" w:rsidP="00FB20D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Пословицы и поговорки о труде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Терпенье и труд все перетрут.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Кто не работает, тот не ест.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От труда здоровеют, а от лени болеют.</w:t>
      </w:r>
    </w:p>
    <w:p w:rsidR="00FB20DE" w:rsidRPr="00FB20DE" w:rsidRDefault="00FB20DE" w:rsidP="00FB20D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Пословицы об учении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Ученье свет, а не ученье тьма.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Повторенье - мать ученья.</w:t>
      </w:r>
    </w:p>
    <w:p w:rsidR="00FB20DE" w:rsidRPr="00FB20DE" w:rsidRDefault="00FB20DE" w:rsidP="00FB20D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Пословицы и поговорки о Родине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Одна у человека родная мать, одна у него и Родина.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Своя земля и в горсти мила.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Жить - Родине служить.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(Дети читают и объясняют, в каких ситуациях их можно употребить).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Пословицы и поговорки отражают различные стороны жизни народа.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VIII.Рефлексия</w:t>
      </w:r>
      <w:proofErr w:type="spellEnd"/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С каким настроением вы заканчиваете урок?  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Почему?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IX.Подведение</w:t>
      </w:r>
      <w:proofErr w:type="spellEnd"/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итогов урока.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Вот подходит к концу наш урок</w:t>
      </w:r>
      <w:r w:rsidRPr="00FB20DE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Остановка конечная «Город мудрецов».</w:t>
      </w:r>
      <w:r w:rsidR="00A47B84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«</w:t>
      </w:r>
      <w:proofErr w:type="spellStart"/>
      <w:r w:rsidR="00A47B84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Икмет</w:t>
      </w:r>
      <w:proofErr w:type="spellEnd"/>
      <w:r w:rsidR="00A47B84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47B84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саибилер</w:t>
      </w:r>
      <w:proofErr w:type="spellEnd"/>
      <w:r w:rsidR="00A47B84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47B84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шеэри</w:t>
      </w:r>
      <w:proofErr w:type="spellEnd"/>
      <w:r w:rsidR="00A47B84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Тихо все на месте сядем и закроем глазки.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Вспомним, всё, чему учились без моей подсказки.</w:t>
      </w:r>
    </w:p>
    <w:p w:rsidR="00FB20DE" w:rsidRPr="00A47B84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Что такое пословицы и поговорки?</w:t>
      </w:r>
      <w:r w:rsidR="00A47B8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A47B84" w:rsidRPr="00A47B84">
        <w:rPr>
          <w:rFonts w:eastAsia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="00A47B84" w:rsidRPr="00A47B84">
        <w:rPr>
          <w:rFonts w:eastAsia="Times New Roman" w:cs="Times New Roman"/>
          <w:b/>
          <w:color w:val="000000"/>
          <w:sz w:val="24"/>
          <w:szCs w:val="24"/>
          <w:lang w:eastAsia="ru-RU"/>
        </w:rPr>
        <w:t>Иш</w:t>
      </w:r>
      <w:proofErr w:type="spellEnd"/>
      <w:r w:rsidR="00A47B84" w:rsidRPr="00A47B8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A47B84" w:rsidRPr="00A47B84">
        <w:rPr>
          <w:rFonts w:eastAsia="Times New Roman" w:cs="Times New Roman"/>
          <w:b/>
          <w:color w:val="000000"/>
          <w:sz w:val="24"/>
          <w:szCs w:val="24"/>
          <w:lang w:eastAsia="ru-RU"/>
        </w:rPr>
        <w:t>битти</w:t>
      </w:r>
      <w:proofErr w:type="spellEnd"/>
      <w:r w:rsidR="00A47B84" w:rsidRPr="00A47B8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, замет </w:t>
      </w:r>
      <w:proofErr w:type="spellStart"/>
      <w:r w:rsidR="00A47B84" w:rsidRPr="00A47B84">
        <w:rPr>
          <w:rFonts w:eastAsia="Times New Roman" w:cs="Times New Roman"/>
          <w:b/>
          <w:color w:val="000000"/>
          <w:sz w:val="24"/>
          <w:szCs w:val="24"/>
          <w:lang w:eastAsia="ru-RU"/>
        </w:rPr>
        <w:t>унутылды</w:t>
      </w:r>
      <w:proofErr w:type="spellEnd"/>
      <w:r w:rsidR="00A47B84" w:rsidRPr="00A47B84">
        <w:rPr>
          <w:rFonts w:eastAsia="Times New Roman" w:cs="Times New Roman"/>
          <w:b/>
          <w:color w:val="000000"/>
          <w:sz w:val="24"/>
          <w:szCs w:val="24"/>
          <w:lang w:eastAsia="ru-RU"/>
        </w:rPr>
        <w:t>!»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О чём бывают пословицы и поговорки?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Чему учат нас эти мудрые изречения?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color w:val="000000"/>
          <w:sz w:val="24"/>
          <w:szCs w:val="24"/>
          <w:lang w:eastAsia="ru-RU"/>
        </w:rPr>
        <w:t>- Хочется завершить наш урок такой поговоркой: </w:t>
      </w:r>
      <w:r w:rsidRPr="00FB20D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«Сделал дело – гуляй смело!».</w:t>
      </w:r>
    </w:p>
    <w:p w:rsidR="00FB20DE" w:rsidRPr="00FB20DE" w:rsidRDefault="00FB20DE" w:rsidP="00FB20D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B20DE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XI. Домашнее задание: </w:t>
      </w:r>
      <w:r w:rsidRPr="00FB20DE">
        <w:rPr>
          <w:rFonts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Придумать свои загадки.</w:t>
      </w:r>
    </w:p>
    <w:p w:rsidR="002E62DD" w:rsidRDefault="00A47B84">
      <w:pPr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proofErr w:type="spellStart"/>
      <w:r w:rsidRPr="00A47B84">
        <w:rPr>
          <w:rFonts w:cs="Times New Roman"/>
          <w:b/>
          <w:sz w:val="24"/>
          <w:szCs w:val="24"/>
        </w:rPr>
        <w:t>Эв</w:t>
      </w:r>
      <w:proofErr w:type="spellEnd"/>
      <w:r w:rsidRPr="00A47B84">
        <w:rPr>
          <w:rFonts w:cs="Times New Roman"/>
          <w:b/>
          <w:sz w:val="24"/>
          <w:szCs w:val="24"/>
        </w:rPr>
        <w:t xml:space="preserve"> </w:t>
      </w:r>
      <w:proofErr w:type="spellStart"/>
      <w:r w:rsidRPr="00A47B84">
        <w:rPr>
          <w:rFonts w:cs="Times New Roman"/>
          <w:b/>
          <w:sz w:val="24"/>
          <w:szCs w:val="24"/>
        </w:rPr>
        <w:t>вазифе</w:t>
      </w:r>
      <w:proofErr w:type="spellEnd"/>
      <w:r w:rsidRPr="00A47B84">
        <w:rPr>
          <w:rFonts w:cs="Times New Roman"/>
          <w:b/>
          <w:sz w:val="24"/>
          <w:szCs w:val="24"/>
        </w:rPr>
        <w:t xml:space="preserve">: </w:t>
      </w:r>
      <w:proofErr w:type="spellStart"/>
      <w:r w:rsidRPr="00A47B84">
        <w:rPr>
          <w:rFonts w:cs="Times New Roman"/>
          <w:b/>
          <w:sz w:val="24"/>
          <w:szCs w:val="24"/>
        </w:rPr>
        <w:t>Озю</w:t>
      </w:r>
      <w:proofErr w:type="spellEnd"/>
      <w:r w:rsidRPr="00A47B84">
        <w:rPr>
          <w:rFonts w:cs="Times New Roman"/>
          <w:b/>
          <w:sz w:val="24"/>
          <w:szCs w:val="24"/>
        </w:rPr>
        <w:t xml:space="preserve"> </w:t>
      </w:r>
      <w:proofErr w:type="spellStart"/>
      <w:r w:rsidRPr="00A47B84">
        <w:rPr>
          <w:rFonts w:cs="Times New Roman"/>
          <w:b/>
          <w:sz w:val="24"/>
          <w:szCs w:val="24"/>
        </w:rPr>
        <w:t>тапмаджаларыны</w:t>
      </w:r>
      <w:proofErr w:type="spellEnd"/>
      <w:r w:rsidRPr="00A47B84">
        <w:rPr>
          <w:rFonts w:cs="Times New Roman"/>
          <w:b/>
          <w:sz w:val="24"/>
          <w:szCs w:val="24"/>
        </w:rPr>
        <w:t xml:space="preserve"> </w:t>
      </w:r>
      <w:proofErr w:type="spellStart"/>
      <w:r w:rsidRPr="00A47B84">
        <w:rPr>
          <w:rFonts w:cs="Times New Roman"/>
          <w:b/>
          <w:sz w:val="24"/>
          <w:szCs w:val="24"/>
        </w:rPr>
        <w:t>тюшюнип</w:t>
      </w:r>
      <w:proofErr w:type="spellEnd"/>
      <w:r w:rsidRPr="00A47B84">
        <w:rPr>
          <w:rFonts w:cs="Times New Roman"/>
          <w:b/>
          <w:sz w:val="24"/>
          <w:szCs w:val="24"/>
        </w:rPr>
        <w:t xml:space="preserve"> </w:t>
      </w:r>
      <w:proofErr w:type="spellStart"/>
      <w:r w:rsidRPr="00A47B84">
        <w:rPr>
          <w:rFonts w:cs="Times New Roman"/>
          <w:b/>
          <w:sz w:val="24"/>
          <w:szCs w:val="24"/>
        </w:rPr>
        <w:t>чыкъармакъ</w:t>
      </w:r>
      <w:proofErr w:type="spellEnd"/>
      <w:r w:rsidRPr="00A47B84">
        <w:rPr>
          <w:rFonts w:cs="Times New Roman"/>
          <w:b/>
          <w:sz w:val="24"/>
          <w:szCs w:val="24"/>
        </w:rPr>
        <w:t>.</w:t>
      </w: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lastRenderedPageBreak/>
        <w:t>Крымскотатарские</w:t>
      </w:r>
      <w:proofErr w:type="spellEnd"/>
      <w:r>
        <w:rPr>
          <w:b/>
          <w:color w:val="000000"/>
        </w:rPr>
        <w:t xml:space="preserve"> загадки</w:t>
      </w:r>
    </w:p>
    <w:p w:rsidR="00F34F00" w:rsidRDefault="00F34F00" w:rsidP="00F34F00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</w:rPr>
      </w:pPr>
      <w:r>
        <w:rPr>
          <w:b/>
          <w:color w:val="000000"/>
        </w:rPr>
        <w:t>«</w:t>
      </w:r>
      <w:proofErr w:type="spellStart"/>
      <w:r>
        <w:rPr>
          <w:b/>
          <w:color w:val="000000"/>
        </w:rPr>
        <w:t>Тапмаджалар</w:t>
      </w:r>
      <w:proofErr w:type="spellEnd"/>
      <w:r>
        <w:rPr>
          <w:b/>
          <w:color w:val="000000"/>
        </w:rPr>
        <w:t>».</w:t>
      </w:r>
    </w:p>
    <w:p w:rsidR="00F34F00" w:rsidRDefault="00F34F00" w:rsidP="00F34F00">
      <w:pPr>
        <w:pStyle w:val="a3"/>
        <w:shd w:val="clear" w:color="auto" w:fill="FFFFFF"/>
        <w:spacing w:before="0" w:beforeAutospacing="0" w:after="200" w:afterAutospacing="0"/>
        <w:jc w:val="both"/>
        <w:rPr>
          <w:color w:val="000000"/>
        </w:rPr>
      </w:pPr>
      <w:proofErr w:type="spellStart"/>
      <w:r>
        <w:rPr>
          <w:b/>
          <w:color w:val="000000"/>
        </w:rPr>
        <w:t>Оджанынъ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сёзю</w:t>
      </w:r>
      <w:proofErr w:type="spellEnd"/>
      <w:r>
        <w:rPr>
          <w:color w:val="000000"/>
        </w:rPr>
        <w:t xml:space="preserve">. Мен </w:t>
      </w:r>
      <w:proofErr w:type="spellStart"/>
      <w:r>
        <w:rPr>
          <w:color w:val="000000"/>
        </w:rPr>
        <w:t>тапмаджа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окъуджам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сиз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догъру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джевапны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тападжакъсынъыз</w:t>
      </w:r>
      <w:proofErr w:type="spellEnd"/>
      <w:r>
        <w:rPr>
          <w:color w:val="000000"/>
        </w:rPr>
        <w:t xml:space="preserve">. Ким </w:t>
      </w:r>
      <w:proofErr w:type="spellStart"/>
      <w:r>
        <w:rPr>
          <w:color w:val="000000"/>
        </w:rPr>
        <w:t>биринджи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котерсе</w:t>
      </w:r>
      <w:proofErr w:type="spellEnd"/>
      <w:r>
        <w:rPr>
          <w:color w:val="000000"/>
        </w:rPr>
        <w:t xml:space="preserve">, о </w:t>
      </w:r>
      <w:proofErr w:type="spellStart"/>
      <w:r>
        <w:rPr>
          <w:color w:val="000000"/>
        </w:rPr>
        <w:t>джевап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Анълашылдымы</w:t>
      </w:r>
      <w:proofErr w:type="spellEnd"/>
      <w:r>
        <w:rPr>
          <w:color w:val="000000"/>
        </w:rPr>
        <w:t xml:space="preserve">? </w:t>
      </w:r>
      <w:proofErr w:type="spellStart"/>
      <w:r>
        <w:rPr>
          <w:color w:val="000000"/>
        </w:rPr>
        <w:t>Башлайыкъ</w:t>
      </w:r>
      <w:proofErr w:type="spellEnd"/>
      <w:r>
        <w:rPr>
          <w:color w:val="000000"/>
        </w:rPr>
        <w:t>.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Сыра-сыра </w:t>
      </w:r>
      <w:proofErr w:type="spellStart"/>
      <w:r>
        <w:rPr>
          <w:color w:val="000000"/>
        </w:rPr>
        <w:t>тишим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чокъ</w:t>
      </w:r>
      <w:proofErr w:type="spellEnd"/>
      <w:r>
        <w:rPr>
          <w:color w:val="000000"/>
        </w:rPr>
        <w:t>,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Ашамагъа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агъзым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екъ</w:t>
      </w:r>
      <w:proofErr w:type="spellEnd"/>
      <w:r>
        <w:rPr>
          <w:color w:val="000000"/>
        </w:rPr>
        <w:t xml:space="preserve">. </w:t>
      </w: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Таракъ</w:t>
      </w:r>
      <w:proofErr w:type="spellEnd"/>
      <w:r>
        <w:rPr>
          <w:b/>
          <w:color w:val="000000"/>
        </w:rPr>
        <w:t>). (</w:t>
      </w:r>
      <w:proofErr w:type="spellStart"/>
      <w:r>
        <w:rPr>
          <w:b/>
          <w:color w:val="000000"/>
        </w:rPr>
        <w:t>Расчёстка</w:t>
      </w:r>
      <w:proofErr w:type="spellEnd"/>
      <w:r>
        <w:rPr>
          <w:b/>
          <w:color w:val="000000"/>
        </w:rPr>
        <w:t>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Акъшам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олса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корюнир</w:t>
      </w:r>
      <w:proofErr w:type="spellEnd"/>
      <w:r>
        <w:rPr>
          <w:color w:val="000000"/>
        </w:rPr>
        <w:t>,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color w:val="000000"/>
        </w:rPr>
        <w:t>Саба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олса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джоюлыр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>(Ай). (Месяц)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Дост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душман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арттыра</w:t>
      </w:r>
      <w:proofErr w:type="spellEnd"/>
      <w:r>
        <w:rPr>
          <w:color w:val="000000"/>
        </w:rPr>
        <w:t>,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Чешит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шейлер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айттыра</w:t>
      </w:r>
      <w:proofErr w:type="spellEnd"/>
      <w:r>
        <w:rPr>
          <w:color w:val="000000"/>
        </w:rPr>
        <w:t xml:space="preserve">. </w:t>
      </w:r>
      <w:r>
        <w:rPr>
          <w:b/>
          <w:color w:val="000000"/>
        </w:rPr>
        <w:t>(Тиль). (Язык)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Акъ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сандыгъым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ачылды</w:t>
      </w:r>
      <w:proofErr w:type="spellEnd"/>
      <w:r>
        <w:rPr>
          <w:color w:val="000000"/>
        </w:rPr>
        <w:t>,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color w:val="000000"/>
        </w:rPr>
        <w:t>Ичинден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сачылды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Кунеш</w:t>
      </w:r>
      <w:proofErr w:type="spellEnd"/>
      <w:r>
        <w:rPr>
          <w:b/>
          <w:color w:val="000000"/>
        </w:rPr>
        <w:t>). (Солнце)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Кетсе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кельмез</w:t>
      </w:r>
      <w:proofErr w:type="spellEnd"/>
      <w:r>
        <w:rPr>
          <w:color w:val="000000"/>
        </w:rPr>
        <w:t>,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Ёрулмакъ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бильмез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>(Ель). (Ветер)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7. </w:t>
      </w:r>
      <w:proofErr w:type="spellStart"/>
      <w:r>
        <w:rPr>
          <w:color w:val="000000"/>
        </w:rPr>
        <w:t>Еди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агъа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къардаш</w:t>
      </w:r>
      <w:proofErr w:type="spellEnd"/>
      <w:r>
        <w:rPr>
          <w:color w:val="000000"/>
        </w:rPr>
        <w:t xml:space="preserve"> бар,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color w:val="000000"/>
        </w:rPr>
        <w:t>Яшлары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адлары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башкъа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 xml:space="preserve">(Афта </w:t>
      </w:r>
      <w:proofErr w:type="spellStart"/>
      <w:r>
        <w:rPr>
          <w:b/>
          <w:color w:val="000000"/>
        </w:rPr>
        <w:t>куньлери</w:t>
      </w:r>
      <w:proofErr w:type="spellEnd"/>
      <w:r>
        <w:rPr>
          <w:b/>
          <w:color w:val="000000"/>
        </w:rPr>
        <w:t>). (Дни недели)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Cs/>
          <w:iCs/>
        </w:rPr>
        <w:t xml:space="preserve">8.- </w:t>
      </w:r>
      <w:proofErr w:type="spellStart"/>
      <w:r>
        <w:rPr>
          <w:color w:val="333333"/>
        </w:rPr>
        <w:t>Баш</w:t>
      </w:r>
      <w:proofErr w:type="gramStart"/>
      <w:r>
        <w:rPr>
          <w:color w:val="333333"/>
        </w:rPr>
        <w:t>ы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таракъ</w:t>
      </w:r>
      <w:proofErr w:type="spellEnd"/>
      <w:r>
        <w:rPr>
          <w:color w:val="333333"/>
        </w:rPr>
        <w:t>,</w:t>
      </w:r>
      <w:r>
        <w:rPr>
          <w:color w:val="333333"/>
        </w:rPr>
        <w:br/>
      </w:r>
      <w:proofErr w:type="spellStart"/>
      <w:r>
        <w:rPr>
          <w:color w:val="333333"/>
        </w:rPr>
        <w:t>Куйругъы</w:t>
      </w:r>
      <w:proofErr w:type="spellEnd"/>
      <w:r>
        <w:rPr>
          <w:color w:val="333333"/>
        </w:rPr>
        <w:t xml:space="preserve"> – </w:t>
      </w:r>
      <w:proofErr w:type="spellStart"/>
      <w:r>
        <w:rPr>
          <w:color w:val="333333"/>
        </w:rPr>
        <w:t>оракъ</w:t>
      </w:r>
      <w:proofErr w:type="spellEnd"/>
      <w:r>
        <w:rPr>
          <w:color w:val="333333"/>
        </w:rPr>
        <w:t xml:space="preserve"> </w:t>
      </w:r>
      <w:r>
        <w:rPr>
          <w:b/>
          <w:color w:val="333333"/>
        </w:rPr>
        <w:t>(</w:t>
      </w:r>
      <w:proofErr w:type="spellStart"/>
      <w:r>
        <w:rPr>
          <w:b/>
          <w:color w:val="333333"/>
        </w:rPr>
        <w:t>Хораз</w:t>
      </w:r>
      <w:proofErr w:type="spellEnd"/>
      <w:r>
        <w:rPr>
          <w:b/>
          <w:color w:val="333333"/>
        </w:rPr>
        <w:t>). (Петух)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>
        <w:rPr>
          <w:color w:val="333333"/>
        </w:rPr>
        <w:t xml:space="preserve"> 9.Гeдже </w:t>
      </w:r>
      <w:proofErr w:type="spellStart"/>
      <w:r>
        <w:rPr>
          <w:color w:val="333333"/>
        </w:rPr>
        <w:t>бакьсa</w:t>
      </w:r>
      <w:proofErr w:type="gramStart"/>
      <w:r>
        <w:rPr>
          <w:color w:val="333333"/>
        </w:rPr>
        <w:t>м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</w:rPr>
        <w:t xml:space="preserve"> кок </w:t>
      </w:r>
      <w:proofErr w:type="spellStart"/>
      <w:r>
        <w:rPr>
          <w:color w:val="333333"/>
        </w:rPr>
        <w:t>толгьaн</w:t>
      </w:r>
      <w:proofErr w:type="spellEnd"/>
      <w:r>
        <w:rPr>
          <w:color w:val="333333"/>
        </w:rPr>
        <w:t>,</w:t>
      </w:r>
      <w:r>
        <w:rPr>
          <w:color w:val="333333"/>
        </w:rPr>
        <w:br/>
      </w:r>
      <w:proofErr w:type="spellStart"/>
      <w:r>
        <w:rPr>
          <w:color w:val="333333"/>
        </w:rPr>
        <w:t>Саба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бакъсам</w:t>
      </w:r>
      <w:proofErr w:type="spellEnd"/>
      <w:r>
        <w:rPr>
          <w:color w:val="333333"/>
        </w:rPr>
        <w:t xml:space="preserve">- </w:t>
      </w:r>
      <w:proofErr w:type="spellStart"/>
      <w:r>
        <w:rPr>
          <w:color w:val="333333"/>
        </w:rPr>
        <w:t>ёкъ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олгьaн</w:t>
      </w:r>
      <w:proofErr w:type="spellEnd"/>
      <w:r>
        <w:rPr>
          <w:color w:val="333333"/>
        </w:rPr>
        <w:t xml:space="preserve">  </w:t>
      </w:r>
      <w:r>
        <w:rPr>
          <w:b/>
          <w:color w:val="333333"/>
        </w:rPr>
        <w:t>(</w:t>
      </w:r>
      <w:proofErr w:type="spellStart"/>
      <w:r>
        <w:rPr>
          <w:b/>
          <w:color w:val="333333"/>
        </w:rPr>
        <w:t>Йылдызлар</w:t>
      </w:r>
      <w:proofErr w:type="spellEnd"/>
      <w:r>
        <w:rPr>
          <w:b/>
          <w:color w:val="333333"/>
        </w:rPr>
        <w:t>). (Звёзды)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>
        <w:rPr>
          <w:color w:val="333333"/>
        </w:rPr>
        <w:t xml:space="preserve">10.Козь </w:t>
      </w:r>
      <w:proofErr w:type="spellStart"/>
      <w:r>
        <w:rPr>
          <w:color w:val="333333"/>
        </w:rPr>
        <w:t>ташласанъ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агъларсынъ</w:t>
      </w:r>
      <w:proofErr w:type="spellEnd"/>
      <w:r>
        <w:rPr>
          <w:color w:val="333333"/>
        </w:rPr>
        <w:t>,</w:t>
      </w:r>
      <w:r>
        <w:rPr>
          <w:color w:val="333333"/>
        </w:rPr>
        <w:br/>
      </w:r>
      <w:proofErr w:type="spellStart"/>
      <w:r>
        <w:rPr>
          <w:color w:val="333333"/>
        </w:rPr>
        <w:t>Ондан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гузель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тапмазсынъ</w:t>
      </w:r>
      <w:proofErr w:type="spellEnd"/>
      <w:r>
        <w:rPr>
          <w:color w:val="333333"/>
        </w:rPr>
        <w:t xml:space="preserve"> </w:t>
      </w:r>
      <w:r>
        <w:rPr>
          <w:b/>
          <w:color w:val="333333"/>
        </w:rPr>
        <w:t>(</w:t>
      </w:r>
      <w:proofErr w:type="spellStart"/>
      <w:r>
        <w:rPr>
          <w:b/>
          <w:color w:val="333333"/>
        </w:rPr>
        <w:t>Кунеш</w:t>
      </w:r>
      <w:proofErr w:type="spellEnd"/>
      <w:r>
        <w:rPr>
          <w:b/>
          <w:color w:val="333333"/>
        </w:rPr>
        <w:t>). (Солнце)</w:t>
      </w:r>
    </w:p>
    <w:p w:rsidR="00F34F00" w:rsidRDefault="00F34F00" w:rsidP="00F34F0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F34F00" w:rsidRDefault="00F34F00" w:rsidP="00F34F00">
      <w:pPr>
        <w:spacing w:after="0" w:line="240" w:lineRule="auto"/>
        <w:rPr>
          <w:rFonts w:cs="Times New Roman"/>
          <w:b/>
          <w:bCs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11.-Тоз-томалакъ </w:t>
      </w:r>
      <w:proofErr w:type="spellStart"/>
      <w:r>
        <w:rPr>
          <w:rFonts w:cs="Times New Roman"/>
          <w:bCs/>
          <w:iCs/>
          <w:sz w:val="24"/>
          <w:szCs w:val="24"/>
        </w:rPr>
        <w:t>таш</w:t>
      </w:r>
      <w:proofErr w:type="gramStart"/>
      <w:r>
        <w:rPr>
          <w:rFonts w:cs="Times New Roman"/>
          <w:bCs/>
          <w:iCs/>
          <w:sz w:val="24"/>
          <w:szCs w:val="24"/>
        </w:rPr>
        <w:t>,и</w:t>
      </w:r>
      <w:proofErr w:type="gramEnd"/>
      <w:r>
        <w:rPr>
          <w:rFonts w:cs="Times New Roman"/>
          <w:bCs/>
          <w:iCs/>
          <w:sz w:val="24"/>
          <w:szCs w:val="24"/>
        </w:rPr>
        <w:t>чи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 толу </w:t>
      </w:r>
      <w:proofErr w:type="spellStart"/>
      <w:r>
        <w:rPr>
          <w:rFonts w:cs="Times New Roman"/>
          <w:bCs/>
          <w:iCs/>
          <w:sz w:val="24"/>
          <w:szCs w:val="24"/>
        </w:rPr>
        <w:t>аш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? </w:t>
      </w:r>
      <w:r>
        <w:rPr>
          <w:rFonts w:cs="Times New Roman"/>
          <w:b/>
          <w:bCs/>
          <w:iCs/>
          <w:sz w:val="24"/>
          <w:szCs w:val="24"/>
        </w:rPr>
        <w:t>(</w:t>
      </w:r>
      <w:proofErr w:type="spellStart"/>
      <w:r>
        <w:rPr>
          <w:rFonts w:cs="Times New Roman"/>
          <w:b/>
          <w:bCs/>
          <w:iCs/>
          <w:sz w:val="24"/>
          <w:szCs w:val="24"/>
        </w:rPr>
        <w:t>Джевиз</w:t>
      </w:r>
      <w:proofErr w:type="spellEnd"/>
      <w:r>
        <w:rPr>
          <w:rFonts w:cs="Times New Roman"/>
          <w:b/>
          <w:bCs/>
          <w:iCs/>
          <w:sz w:val="24"/>
          <w:szCs w:val="24"/>
        </w:rPr>
        <w:t>). (Орех)</w:t>
      </w:r>
    </w:p>
    <w:p w:rsidR="00F34F00" w:rsidRDefault="00F34F00" w:rsidP="00F34F00">
      <w:pPr>
        <w:spacing w:after="0" w:line="240" w:lineRule="auto"/>
        <w:rPr>
          <w:rFonts w:cs="Times New Roman"/>
          <w:bCs/>
          <w:iCs/>
          <w:sz w:val="24"/>
          <w:szCs w:val="24"/>
        </w:rPr>
      </w:pPr>
    </w:p>
    <w:p w:rsidR="00F34F00" w:rsidRDefault="00F34F00" w:rsidP="00F34F00">
      <w:pPr>
        <w:spacing w:after="0" w:line="240" w:lineRule="auto"/>
        <w:rPr>
          <w:rFonts w:cs="Times New Roman"/>
          <w:b/>
          <w:bCs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12.-Пенджерем бар </w:t>
      </w:r>
      <w:proofErr w:type="spellStart"/>
      <w:r>
        <w:rPr>
          <w:rFonts w:cs="Times New Roman"/>
          <w:bCs/>
          <w:iCs/>
          <w:sz w:val="24"/>
          <w:szCs w:val="24"/>
        </w:rPr>
        <w:t>къапакълы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, </w:t>
      </w:r>
      <w:proofErr w:type="spellStart"/>
      <w:r>
        <w:rPr>
          <w:rFonts w:cs="Times New Roman"/>
          <w:bCs/>
          <w:iCs/>
          <w:sz w:val="24"/>
          <w:szCs w:val="24"/>
        </w:rPr>
        <w:t>чевре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 чети </w:t>
      </w:r>
      <w:proofErr w:type="spellStart"/>
      <w:r>
        <w:rPr>
          <w:rFonts w:cs="Times New Roman"/>
          <w:bCs/>
          <w:iCs/>
          <w:sz w:val="24"/>
          <w:szCs w:val="24"/>
        </w:rPr>
        <w:t>сачакълы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? </w:t>
      </w:r>
      <w:r>
        <w:rPr>
          <w:rFonts w:cs="Times New Roman"/>
          <w:b/>
          <w:bCs/>
          <w:iCs/>
          <w:sz w:val="24"/>
          <w:szCs w:val="24"/>
        </w:rPr>
        <w:t>(</w:t>
      </w:r>
      <w:proofErr w:type="spellStart"/>
      <w:r>
        <w:rPr>
          <w:rFonts w:cs="Times New Roman"/>
          <w:b/>
          <w:bCs/>
          <w:iCs/>
          <w:sz w:val="24"/>
          <w:szCs w:val="24"/>
        </w:rPr>
        <w:t>Козлер</w:t>
      </w:r>
      <w:proofErr w:type="spellEnd"/>
      <w:r>
        <w:rPr>
          <w:rFonts w:cs="Times New Roman"/>
          <w:b/>
          <w:bCs/>
          <w:iCs/>
          <w:sz w:val="24"/>
          <w:szCs w:val="24"/>
        </w:rPr>
        <w:t>). (Глаза)</w:t>
      </w:r>
    </w:p>
    <w:p w:rsidR="00F34F00" w:rsidRDefault="00F34F00" w:rsidP="00F34F00">
      <w:pPr>
        <w:spacing w:after="0" w:line="240" w:lineRule="auto"/>
        <w:rPr>
          <w:rFonts w:cs="Times New Roman"/>
          <w:b/>
          <w:bCs/>
          <w:iCs/>
          <w:sz w:val="24"/>
          <w:szCs w:val="24"/>
        </w:rPr>
      </w:pPr>
    </w:p>
    <w:p w:rsidR="00F34F00" w:rsidRDefault="00F34F00" w:rsidP="00F34F00">
      <w:pPr>
        <w:spacing w:after="0" w:line="240" w:lineRule="auto"/>
        <w:rPr>
          <w:rFonts w:cs="Times New Roman"/>
          <w:bCs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13.-Язда </w:t>
      </w:r>
      <w:proofErr w:type="spellStart"/>
      <w:r>
        <w:rPr>
          <w:rFonts w:cs="Times New Roman"/>
          <w:bCs/>
          <w:iCs/>
          <w:sz w:val="24"/>
          <w:szCs w:val="24"/>
        </w:rPr>
        <w:t>кийине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, </w:t>
      </w:r>
      <w:proofErr w:type="spellStart"/>
      <w:r>
        <w:rPr>
          <w:rFonts w:cs="Times New Roman"/>
          <w:bCs/>
          <w:iCs/>
          <w:sz w:val="24"/>
          <w:szCs w:val="24"/>
        </w:rPr>
        <w:t>къышта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iCs/>
          <w:sz w:val="24"/>
          <w:szCs w:val="24"/>
        </w:rPr>
        <w:t>союна</w:t>
      </w:r>
      <w:proofErr w:type="spellEnd"/>
      <w:r>
        <w:rPr>
          <w:rFonts w:cs="Times New Roman"/>
          <w:bCs/>
          <w:iCs/>
          <w:sz w:val="24"/>
          <w:szCs w:val="24"/>
        </w:rPr>
        <w:t xml:space="preserve">? </w:t>
      </w:r>
      <w:r>
        <w:rPr>
          <w:rFonts w:cs="Times New Roman"/>
          <w:b/>
          <w:bCs/>
          <w:iCs/>
          <w:sz w:val="24"/>
          <w:szCs w:val="24"/>
        </w:rPr>
        <w:t>(Терек). (Дерево)</w:t>
      </w:r>
    </w:p>
    <w:p w:rsidR="00F34F00" w:rsidRDefault="00F34F00" w:rsidP="00F34F00">
      <w:pPr>
        <w:spacing w:after="0" w:line="240" w:lineRule="auto"/>
        <w:rPr>
          <w:rFonts w:cs="Times New Roman"/>
          <w:bCs/>
          <w:iCs/>
          <w:sz w:val="24"/>
          <w:szCs w:val="24"/>
        </w:rPr>
      </w:pPr>
    </w:p>
    <w:p w:rsidR="00F34F00" w:rsidRDefault="00F34F00" w:rsidP="00F34F00">
      <w:pPr>
        <w:spacing w:line="240" w:lineRule="auto"/>
        <w:rPr>
          <w:rFonts w:cs="Times New Roman"/>
          <w:bCs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iCs/>
          <w:sz w:val="24"/>
          <w:szCs w:val="24"/>
        </w:rPr>
        <w:t>О</w:t>
      </w:r>
      <w:r>
        <w:rPr>
          <w:rFonts w:cs="Times New Roman"/>
          <w:b/>
          <w:color w:val="000000"/>
          <w:sz w:val="24"/>
          <w:szCs w:val="24"/>
        </w:rPr>
        <w:t>джанынъ</w:t>
      </w:r>
      <w:proofErr w:type="spellEnd"/>
      <w:r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color w:val="000000"/>
          <w:sz w:val="24"/>
          <w:szCs w:val="24"/>
        </w:rPr>
        <w:t>сёзю</w:t>
      </w:r>
      <w:proofErr w:type="spellEnd"/>
      <w:r>
        <w:rPr>
          <w:rFonts w:cs="Times New Roman"/>
          <w:b/>
          <w:color w:val="000000"/>
          <w:sz w:val="24"/>
          <w:szCs w:val="24"/>
        </w:rPr>
        <w:t>.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Машалла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балалар</w:t>
      </w:r>
      <w:proofErr w:type="spellEnd"/>
      <w:r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cs="Times New Roman"/>
          <w:color w:val="000000"/>
          <w:sz w:val="24"/>
          <w:szCs w:val="24"/>
        </w:rPr>
        <w:t>Яхшы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чалышасынъыз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E24A2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81550" cy="3585302"/>
            <wp:effectExtent l="0" t="0" r="0" b="0"/>
            <wp:docPr id="2" name="Рисунок 2" descr="C:\Users\7349~1\AppData\Local\Temp\Rar$DIa2108.19611\166974061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2108.19611\1669740613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995" cy="358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401CB4" w:rsidP="00401CB4">
      <w:pPr>
        <w:ind w:firstLine="708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 wp14:anchorId="05035D3E">
            <wp:extent cx="4407535" cy="33045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9E764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43475" cy="3706715"/>
            <wp:effectExtent l="0" t="0" r="0" b="8255"/>
            <wp:docPr id="3" name="Рисунок 3" descr="C:\Users\7349~1\AppData\Local\Temp\Rar$DIa2108.3782\166974061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2108.3782\1669740613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458" cy="370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477B17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35283" cy="4000500"/>
            <wp:effectExtent l="0" t="0" r="0" b="0"/>
            <wp:docPr id="4" name="Рисунок 4" descr="C:\Users\7349~1\AppData\Local\Temp\Rar$DIa2108.11471\1669740613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2108.11471\16697406132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04" cy="399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CF" w:rsidRDefault="00D722F8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05400" cy="3828130"/>
            <wp:effectExtent l="0" t="0" r="0" b="1270"/>
            <wp:docPr id="6" name="Рисунок 6" descr="C:\Users\7349~1\AppData\Local\Temp\Rar$DIa2108.22563\166974061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2108.22563\16697406132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38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4A5C46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67325" cy="3949545"/>
            <wp:effectExtent l="0" t="0" r="0" b="0"/>
            <wp:docPr id="7" name="Рисунок 7" descr="C:\Users\7349~1\AppData\Local\Temp\Rar$DIa2108.30333\166974061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2108.30333\16697406132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29" cy="395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780DCF">
      <w:pPr>
        <w:rPr>
          <w:rFonts w:cs="Times New Roman"/>
          <w:b/>
          <w:sz w:val="24"/>
          <w:szCs w:val="24"/>
        </w:rPr>
      </w:pPr>
    </w:p>
    <w:p w:rsidR="00780DCF" w:rsidRDefault="00DC1ABF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9294" cy="8134350"/>
            <wp:effectExtent l="0" t="0" r="0" b="0"/>
            <wp:docPr id="1" name="Рисунок 1" descr="C:\Users\7349~1\AppData\Local\Temp\Rar$DIa2108.40785\166974061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2108.40785\16697406132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05" cy="81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CF" w:rsidRDefault="00780DCF">
      <w:pPr>
        <w:rPr>
          <w:rFonts w:cs="Times New Roman"/>
          <w:sz w:val="24"/>
          <w:szCs w:val="24"/>
        </w:rPr>
      </w:pPr>
    </w:p>
    <w:p w:rsidR="00DC1ABF" w:rsidRDefault="00DC1ABF">
      <w:pPr>
        <w:rPr>
          <w:rFonts w:cs="Times New Roman"/>
          <w:sz w:val="24"/>
          <w:szCs w:val="24"/>
        </w:rPr>
      </w:pPr>
    </w:p>
    <w:p w:rsidR="00DC1ABF" w:rsidRDefault="00FE24B3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05400" cy="3828130"/>
            <wp:effectExtent l="0" t="0" r="0" b="1270"/>
            <wp:docPr id="8" name="Рисунок 8" descr="C:\Users\7349~1\AppData\Local\Temp\Rar$DIa2108.41763\166974061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2108.41763\16697406133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38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BF" w:rsidRDefault="00DC1ABF">
      <w:pPr>
        <w:rPr>
          <w:rFonts w:cs="Times New Roman"/>
          <w:sz w:val="24"/>
          <w:szCs w:val="24"/>
        </w:rPr>
      </w:pPr>
    </w:p>
    <w:p w:rsidR="00DC1ABF" w:rsidRDefault="00DC1ABF">
      <w:pPr>
        <w:rPr>
          <w:rFonts w:cs="Times New Roman"/>
          <w:sz w:val="24"/>
          <w:szCs w:val="24"/>
        </w:rPr>
      </w:pPr>
    </w:p>
    <w:p w:rsidR="00DC1ABF" w:rsidRDefault="00DF68F4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A594DB5" wp14:editId="4F070207">
            <wp:extent cx="5271766" cy="3952875"/>
            <wp:effectExtent l="0" t="0" r="5715" b="0"/>
            <wp:docPr id="10" name="Рисунок 10" descr="C:\Users\7349~1\AppData\Local\Temp\Rar$DIa2108.48264\166974061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2108.48264\16697406132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51" cy="394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BF" w:rsidRDefault="00DC1ABF">
      <w:pPr>
        <w:rPr>
          <w:rFonts w:cs="Times New Roman"/>
          <w:sz w:val="24"/>
          <w:szCs w:val="24"/>
        </w:rPr>
      </w:pPr>
    </w:p>
    <w:p w:rsidR="00DC1ABF" w:rsidRPr="00FB20DE" w:rsidRDefault="00DC1ABF">
      <w:pPr>
        <w:rPr>
          <w:rFonts w:cs="Times New Roman"/>
          <w:sz w:val="24"/>
          <w:szCs w:val="24"/>
        </w:rPr>
      </w:pPr>
    </w:p>
    <w:sectPr w:rsidR="00DC1ABF" w:rsidRPr="00FB2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1A0" w:rsidRDefault="003821A0" w:rsidP="00DF68F4">
      <w:pPr>
        <w:spacing w:after="0" w:line="240" w:lineRule="auto"/>
      </w:pPr>
      <w:r>
        <w:separator/>
      </w:r>
    </w:p>
  </w:endnote>
  <w:endnote w:type="continuationSeparator" w:id="0">
    <w:p w:rsidR="003821A0" w:rsidRDefault="003821A0" w:rsidP="00DF6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1A0" w:rsidRDefault="003821A0" w:rsidP="00DF68F4">
      <w:pPr>
        <w:spacing w:after="0" w:line="240" w:lineRule="auto"/>
      </w:pPr>
      <w:r>
        <w:separator/>
      </w:r>
    </w:p>
  </w:footnote>
  <w:footnote w:type="continuationSeparator" w:id="0">
    <w:p w:rsidR="003821A0" w:rsidRDefault="003821A0" w:rsidP="00DF6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B210D"/>
    <w:multiLevelType w:val="multilevel"/>
    <w:tmpl w:val="74A2C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AF77DF"/>
    <w:multiLevelType w:val="multilevel"/>
    <w:tmpl w:val="D7AA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14366"/>
    <w:multiLevelType w:val="multilevel"/>
    <w:tmpl w:val="D9C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9167A"/>
    <w:multiLevelType w:val="multilevel"/>
    <w:tmpl w:val="F590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DE6C55"/>
    <w:multiLevelType w:val="multilevel"/>
    <w:tmpl w:val="B3265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DE"/>
    <w:rsid w:val="000B73B2"/>
    <w:rsid w:val="002C4FC6"/>
    <w:rsid w:val="002E62DD"/>
    <w:rsid w:val="003821A0"/>
    <w:rsid w:val="00384E30"/>
    <w:rsid w:val="00401CB4"/>
    <w:rsid w:val="00477B17"/>
    <w:rsid w:val="004A5C46"/>
    <w:rsid w:val="00515AC1"/>
    <w:rsid w:val="006B3F79"/>
    <w:rsid w:val="00717379"/>
    <w:rsid w:val="00780DCF"/>
    <w:rsid w:val="007F19A4"/>
    <w:rsid w:val="009E7641"/>
    <w:rsid w:val="00A47B84"/>
    <w:rsid w:val="00A97C3B"/>
    <w:rsid w:val="00BE7B58"/>
    <w:rsid w:val="00CE3978"/>
    <w:rsid w:val="00D722F8"/>
    <w:rsid w:val="00DC1ABF"/>
    <w:rsid w:val="00DF68F4"/>
    <w:rsid w:val="00E24A21"/>
    <w:rsid w:val="00F34F00"/>
    <w:rsid w:val="00FB20DE"/>
    <w:rsid w:val="00FE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3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F0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F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68F4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DF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68F4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3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F0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F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68F4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DF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68F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Николай</cp:lastModifiedBy>
  <cp:revision>2</cp:revision>
  <dcterms:created xsi:type="dcterms:W3CDTF">2022-12-03T10:09:00Z</dcterms:created>
  <dcterms:modified xsi:type="dcterms:W3CDTF">2022-12-03T10:09:00Z</dcterms:modified>
</cp:coreProperties>
</file>