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FC" w:rsidRPr="00A53E10" w:rsidRDefault="00A66AFC" w:rsidP="00A6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A66AFC" w:rsidRDefault="00A66AFC" w:rsidP="00A6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A5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66AFC" w:rsidRDefault="00A66AFC" w:rsidP="00A66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AFC" w:rsidRPr="00A66AFC" w:rsidRDefault="00A66AFC" w:rsidP="00A66A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России», учебного плана МБОУ «</w:t>
      </w:r>
      <w:proofErr w:type="spellStart"/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 w:rsidRPr="00A66AFC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2019-2020 учебный год</w:t>
      </w:r>
      <w:r w:rsidRPr="00A66AFC">
        <w:rPr>
          <w:rFonts w:ascii="Times New Roman" w:eastAsia="Calibri" w:hAnsi="Times New Roman" w:cs="Times New Roman"/>
          <w:sz w:val="24"/>
          <w:szCs w:val="24"/>
        </w:rPr>
        <w:t xml:space="preserve"> утвержденный  приказом Министерства образования и науки Российской Федерации от 28. 12. 2018 года № 345</w:t>
      </w:r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AFC" w:rsidRPr="00A33358" w:rsidRDefault="00A66AFC" w:rsidP="00A66A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3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6AFC" w:rsidRPr="00A66AFC" w:rsidRDefault="00A66AFC" w:rsidP="00A66A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технологической грамотности, компетентности и мировоззрения, технологической и исследовательской культуры школьника, системы технологических знаний и умений, воспитание трудовых, гражданских и патриотических качеств.</w:t>
      </w:r>
      <w:r w:rsidRPr="00A66AF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грамотность включает способность понимать, использовать, умение решать задачи, развитие творческих способностей, сознательности, гибкости, предприимчивости.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 Главная цель предмета «Технология» подготовка учащихся к самостоятельной трудовой жизни в условиях рыночной экономики.</w:t>
      </w:r>
    </w:p>
    <w:p w:rsidR="00A66AFC" w:rsidRPr="00A53E10" w:rsidRDefault="00A66AFC" w:rsidP="00A6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5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A5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планирование, календарно-тематическое планирование.</w:t>
      </w:r>
    </w:p>
    <w:p w:rsidR="00A66AFC" w:rsidRDefault="00A66AFC" w:rsidP="00A66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E1D94">
        <w:rPr>
          <w:rFonts w:ascii="Times New Roman" w:hAnsi="Times New Roman" w:cs="Times New Roman"/>
          <w:b/>
          <w:bCs/>
          <w:sz w:val="24"/>
          <w:szCs w:val="24"/>
        </w:rPr>
        <w:t>Содержание  основных тем предмета:</w:t>
      </w:r>
    </w:p>
    <w:p w:rsidR="00A66AFC" w:rsidRDefault="00A66AFC" w:rsidP="00A66A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47CA3">
        <w:rPr>
          <w:rFonts w:ascii="Times New Roman" w:hAnsi="Times New Roman"/>
          <w:sz w:val="24"/>
          <w:szCs w:val="24"/>
        </w:rPr>
        <w:t>Изготовление изделий из древесных и поделочных материалов декоративно-прикладного назначения.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3BD">
        <w:rPr>
          <w:rFonts w:ascii="Times New Roman" w:eastAsia="Calibri" w:hAnsi="Times New Roman" w:cs="Arial Unicode MS"/>
          <w:bCs/>
          <w:color w:val="000000"/>
          <w:sz w:val="24"/>
          <w:szCs w:val="24"/>
        </w:rPr>
        <w:t>Технология изготовления изделий из металлов и пластмасс</w:t>
      </w:r>
      <w:r>
        <w:rPr>
          <w:rFonts w:ascii="Times New Roman" w:eastAsia="Calibri" w:hAnsi="Times New Roman" w:cs="Arial Unicode MS"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Arial Unicode MS"/>
          <w:bCs/>
          <w:color w:val="000000"/>
          <w:sz w:val="24"/>
          <w:szCs w:val="24"/>
        </w:rPr>
        <w:t xml:space="preserve"> </w:t>
      </w:r>
      <w:r w:rsidRPr="00747CA3">
        <w:rPr>
          <w:rFonts w:ascii="Times New Roman" w:hAnsi="Times New Roman"/>
          <w:sz w:val="24"/>
          <w:szCs w:val="24"/>
        </w:rPr>
        <w:t>Электротехнические работы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A3">
        <w:rPr>
          <w:rFonts w:ascii="Times New Roman" w:hAnsi="Times New Roman"/>
          <w:sz w:val="24"/>
          <w:szCs w:val="24"/>
        </w:rPr>
        <w:t>Санитарно-технические работы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7CA3">
        <w:rPr>
          <w:rFonts w:ascii="Times New Roman" w:hAnsi="Times New Roman"/>
          <w:sz w:val="24"/>
          <w:szCs w:val="24"/>
        </w:rPr>
        <w:t>Элементы техники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A3">
        <w:rPr>
          <w:rFonts w:ascii="Times New Roman" w:hAnsi="Times New Roman"/>
          <w:sz w:val="24"/>
          <w:szCs w:val="24"/>
        </w:rPr>
        <w:t>Профессиональное самоопределение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A3">
        <w:rPr>
          <w:rFonts w:ascii="Times New Roman" w:hAnsi="Times New Roman"/>
          <w:sz w:val="24"/>
          <w:szCs w:val="24"/>
        </w:rPr>
        <w:t>Бюджет семьи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A3">
        <w:rPr>
          <w:rFonts w:ascii="Times New Roman" w:hAnsi="Times New Roman"/>
          <w:sz w:val="24"/>
          <w:szCs w:val="24"/>
        </w:rPr>
        <w:t>Проектные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A66AFC" w:rsidRPr="00A66AFC" w:rsidRDefault="00A66AFC" w:rsidP="00A66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AFC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A66AFC" w:rsidRPr="00A66AFC" w:rsidRDefault="00A66AFC" w:rsidP="00A66A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 Технический труд. Под. Ред. В.М Казакевича, Г.А. Молевой, М. Дрофа.2014 год, </w:t>
      </w:r>
      <w:r w:rsidRPr="00A66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8 класса;</w:t>
      </w:r>
      <w:r w:rsidRPr="00A66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CFA" w:rsidRPr="008048B9" w:rsidRDefault="002A3CFA" w:rsidP="002A3C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Pr="008048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8048B9">
        <w:rPr>
          <w:rFonts w:ascii="Times New Roman" w:eastAsia="Calibri" w:hAnsi="Times New Roman" w:cs="Times New Roman"/>
          <w:b/>
          <w:bCs/>
          <w:sz w:val="24"/>
          <w:szCs w:val="24"/>
        </w:rPr>
        <w:t>в учебном плане:</w:t>
      </w:r>
      <w:r w:rsidRPr="0080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школы на изучение данной программы выделено: </w:t>
      </w:r>
      <w:r>
        <w:rPr>
          <w:rFonts w:ascii="Times New Roman" w:eastAsia="Calibri" w:hAnsi="Times New Roman" w:cs="Times New Roman"/>
          <w:sz w:val="24"/>
          <w:szCs w:val="24"/>
        </w:rPr>
        <w:t>в 8</w:t>
      </w:r>
      <w:bookmarkStart w:id="0" w:name="_GoBack"/>
      <w:bookmarkEnd w:id="0"/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классе на изучение </w:t>
      </w:r>
      <w:r w:rsidRPr="0080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отводится 1 час</w:t>
      </w:r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в нед</w:t>
      </w:r>
      <w:r>
        <w:rPr>
          <w:rFonts w:ascii="Times New Roman" w:eastAsia="Calibri" w:hAnsi="Times New Roman" w:cs="Times New Roman"/>
          <w:sz w:val="24"/>
          <w:szCs w:val="24"/>
        </w:rPr>
        <w:t>елю.  Программа рассчитана на 34 часа</w:t>
      </w:r>
      <w:r w:rsidRPr="008048B9">
        <w:rPr>
          <w:rFonts w:ascii="Times New Roman" w:eastAsia="Calibri" w:hAnsi="Times New Roman" w:cs="Times New Roman"/>
          <w:sz w:val="24"/>
          <w:szCs w:val="24"/>
        </w:rPr>
        <w:t xml:space="preserve"> – 34 учебные недели.</w:t>
      </w:r>
    </w:p>
    <w:p w:rsidR="00A66AFC" w:rsidRPr="00A53E10" w:rsidRDefault="00A66AFC" w:rsidP="00A66A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927" w:rsidRDefault="002A3CFA" w:rsidP="00A66AFC">
      <w:pPr>
        <w:spacing w:after="0"/>
      </w:pPr>
    </w:p>
    <w:p w:rsidR="00A66AFC" w:rsidRDefault="00A66AFC" w:rsidP="00A66AFC">
      <w:pPr>
        <w:spacing w:after="0"/>
      </w:pPr>
    </w:p>
    <w:sectPr w:rsidR="00A66AFC" w:rsidSect="00A66A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MediumC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C"/>
    <w:rsid w:val="000957A3"/>
    <w:rsid w:val="00232762"/>
    <w:rsid w:val="002A3CFA"/>
    <w:rsid w:val="003423A9"/>
    <w:rsid w:val="003E4926"/>
    <w:rsid w:val="004A3AA2"/>
    <w:rsid w:val="00567A1B"/>
    <w:rsid w:val="005F48E6"/>
    <w:rsid w:val="006432C4"/>
    <w:rsid w:val="00745328"/>
    <w:rsid w:val="007B014A"/>
    <w:rsid w:val="009563AE"/>
    <w:rsid w:val="00A66AFC"/>
    <w:rsid w:val="00B3671B"/>
    <w:rsid w:val="00C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2020-11-07T09:07:00Z</dcterms:created>
  <dcterms:modified xsi:type="dcterms:W3CDTF">2020-11-07T09:18:00Z</dcterms:modified>
</cp:coreProperties>
</file>